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78" w:rsidRDefault="004B5178" w:rsidP="004B5178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4B5178" w:rsidRDefault="004B5178" w:rsidP="00FB76A6">
      <w:pPr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766FFF" w:rsidP="00FB76A6">
      <w:pPr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Ч</w:t>
      </w:r>
      <w:r w:rsidR="00FB76A6"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асть 1. Сведения об оказываемых государственных услугах</w:t>
      </w:r>
    </w:p>
    <w:p w:rsidR="00FB76A6" w:rsidRPr="00FB76A6" w:rsidRDefault="00FB76A6" w:rsidP="00FB76A6">
      <w:pPr>
        <w:tabs>
          <w:tab w:val="left" w:leader="underscore" w:pos="1344"/>
        </w:tabs>
        <w:autoSpaceDE w:val="0"/>
        <w:autoSpaceDN w:val="0"/>
        <w:adjustRightInd w:val="0"/>
        <w:spacing w:after="0" w:line="61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Раздел 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val="en-US" w:eastAsia="ru-RU"/>
        </w:rPr>
        <w:t>I</w:t>
      </w:r>
    </w:p>
    <w:p w:rsidR="00FB76A6" w:rsidRPr="00FB76A6" w:rsidRDefault="00FB76A6" w:rsidP="00FB76A6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5"/>
        <w:gridCol w:w="2757"/>
        <w:gridCol w:w="2516"/>
      </w:tblGrid>
      <w:tr w:rsidR="00FB76A6" w:rsidRPr="00FB76A6" w:rsidTr="00231E60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widowControl w:val="0"/>
              <w:numPr>
                <w:ilvl w:val="0"/>
                <w:numId w:val="2"/>
              </w:num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76A6" w:rsidRPr="00FB76A6" w:rsidRDefault="00FB76A6" w:rsidP="00FB76A6">
            <w:pPr>
              <w:tabs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ограничение жизнедеятельности, в том числе детей-инвалидов,  срочных социальных услуг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Уникальный номер </w:t>
            </w:r>
          </w:p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базовому</w:t>
            </w:r>
          </w:p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(отраслевому) перечню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22032000000000001005100</w:t>
            </w:r>
          </w:p>
        </w:tc>
        <w:bookmarkStart w:id="0" w:name="_GoBack"/>
        <w:bookmarkEnd w:id="0"/>
      </w:tr>
    </w:tbl>
    <w:p w:rsidR="00FB76A6" w:rsidRPr="00FB76A6" w:rsidRDefault="00FB76A6" w:rsidP="00FB76A6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государственной услуги</w:t>
      </w:r>
    </w:p>
    <w:p w:rsidR="00FB76A6" w:rsidRPr="00FB76A6" w:rsidRDefault="00FB76A6" w:rsidP="00FB76A6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 xml:space="preserve">   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 xml:space="preserve"> </w:t>
      </w:r>
    </w:p>
    <w:p w:rsidR="00FB76A6" w:rsidRPr="00FB76A6" w:rsidRDefault="00FB76A6" w:rsidP="00FB76A6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3. Показатели, характеризующие объем и (или) качество государственной услуги: </w:t>
      </w:r>
    </w:p>
    <w:p w:rsidR="00FB76A6" w:rsidRPr="00FB76A6" w:rsidRDefault="00FB76A6" w:rsidP="00FB76A6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3.1.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качество государственной услуги</w:t>
      </w:r>
      <w:r w:rsidRPr="00FB76A6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3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FB76A6" w:rsidRPr="00FB76A6" w:rsidRDefault="00FB76A6" w:rsidP="00FB76A6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5"/>
        <w:gridCol w:w="1402"/>
        <w:gridCol w:w="1421"/>
        <w:gridCol w:w="1392"/>
        <w:gridCol w:w="1411"/>
        <w:gridCol w:w="1411"/>
        <w:gridCol w:w="1411"/>
        <w:gridCol w:w="1037"/>
        <w:gridCol w:w="662"/>
        <w:gridCol w:w="1219"/>
        <w:gridCol w:w="1229"/>
        <w:gridCol w:w="1258"/>
      </w:tblGrid>
      <w:tr w:rsidR="00FB76A6" w:rsidRPr="00FB76A6" w:rsidTr="00231E60"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ind w:left="43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46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поОКЕИ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</w:t>
            </w:r>
            <w:r w:rsidRPr="00FB76A6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  <w:t>-Й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(2-й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FB76A6" w:rsidRPr="00FB76A6" w:rsidTr="00231E60"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00000000003820356522032000000000001005100101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Укомплектование организации специалистами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73025" distL="24130" distR="2413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702310</wp:posOffset>
                </wp:positionV>
                <wp:extent cx="9662160" cy="3348990"/>
                <wp:effectExtent l="6350" t="12700" r="8890" b="1016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2160" cy="3348990"/>
                          <a:chOff x="845" y="1200"/>
                          <a:chExt cx="15216" cy="3917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1584"/>
                            <a:ext cx="15216" cy="353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44"/>
                                <w:gridCol w:w="1104"/>
                                <w:gridCol w:w="1133"/>
                                <w:gridCol w:w="1133"/>
                                <w:gridCol w:w="1142"/>
                                <w:gridCol w:w="1123"/>
                                <w:gridCol w:w="1037"/>
                                <w:gridCol w:w="931"/>
                                <w:gridCol w:w="566"/>
                                <w:gridCol w:w="960"/>
                                <w:gridCol w:w="941"/>
                                <w:gridCol w:w="941"/>
                                <w:gridCol w:w="941"/>
                                <w:gridCol w:w="941"/>
                                <w:gridCol w:w="979"/>
                              </w:tblGrid>
                              <w:tr w:rsidR="00231E60"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78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(формы)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оказания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53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42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326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Среднегодовой размер платы (цена, тариф)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49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02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единица измерения по ОКЕИ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95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 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Руб.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6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  <w:r w:rsidRPr="004A2F1C">
                                      <w:rPr>
                                        <w:sz w:val="14"/>
                                        <w:szCs w:val="14"/>
                                      </w:rPr>
                                      <w:t>000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00000003820356522032000000000001005100101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Pr="003E03E8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Предоставление социальных услуг на дому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Pr="00B955B1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6F35F2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6F35F2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A29EB"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  <w:p w:rsidR="00231E60" w:rsidRPr="000A29EB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C96FC3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360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C96FC3" w:rsidRDefault="00231E60" w:rsidP="00231E6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360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C96FC3" w:rsidRDefault="00231E60" w:rsidP="00231E6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360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2874D5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35302,72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473A39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34647,10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473A39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34647,10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  <w:p w:rsidR="00231E60" w:rsidRDefault="00231E60" w:rsidP="00231E60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3E03E8" w:rsidRDefault="00231E60" w:rsidP="00231E60">
                                    <w:pPr>
                                      <w:pStyle w:val="Style2"/>
                                      <w:widowControl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Предоставление срочных социальных услуг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6F35F2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6F35F2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A29EB"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  <w:p w:rsidR="00231E60" w:rsidRPr="000A29EB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C96FC3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96FC3">
                                      <w:rPr>
                                        <w:sz w:val="20"/>
                                        <w:szCs w:val="20"/>
                                      </w:rPr>
                                      <w:t>1032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C96FC3" w:rsidRDefault="00231E60" w:rsidP="00231E6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96FC3">
                                      <w:rPr>
                                        <w:sz w:val="20"/>
                                        <w:szCs w:val="20"/>
                                      </w:rPr>
                                      <w:t>1032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C96FC3" w:rsidRDefault="00231E60" w:rsidP="00231E6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96FC3">
                                      <w:rPr>
                                        <w:sz w:val="20"/>
                                        <w:szCs w:val="20"/>
                                      </w:rPr>
                                      <w:t>1032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E41357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559,77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473A39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73A39">
                                      <w:rPr>
                                        <w:sz w:val="20"/>
                                        <w:szCs w:val="20"/>
                                      </w:rPr>
                                      <w:t>549,37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473A39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73A39">
                                      <w:rPr>
                                        <w:sz w:val="20"/>
                                        <w:szCs w:val="20"/>
                                      </w:rPr>
                                      <w:t>549,37</w:t>
                                    </w:r>
                                  </w:p>
                                </w:tc>
                              </w:tr>
                            </w:tbl>
                            <w:p w:rsidR="00231E60" w:rsidRDefault="00231E6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1200"/>
                            <a:ext cx="6884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1E60" w:rsidRDefault="00231E60" w:rsidP="00FB76A6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3.2. Показатели, характеризующие объем государственной услуги: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-5.4pt;margin-top:55.3pt;width:760.8pt;height:263.7pt;z-index:251659264;mso-wrap-distance-left:1.9pt;mso-wrap-distance-right:1.9pt;mso-wrap-distance-bottom:5.75pt;mso-position-horizontal-relative:margin" coordorigin="845,1200" coordsize="15216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45;top:1584;width:15216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44"/>
                          <w:gridCol w:w="1104"/>
                          <w:gridCol w:w="1133"/>
                          <w:gridCol w:w="1133"/>
                          <w:gridCol w:w="1142"/>
                          <w:gridCol w:w="1123"/>
                          <w:gridCol w:w="1037"/>
                          <w:gridCol w:w="931"/>
                          <w:gridCol w:w="566"/>
                          <w:gridCol w:w="960"/>
                          <w:gridCol w:w="941"/>
                          <w:gridCol w:w="941"/>
                          <w:gridCol w:w="941"/>
                          <w:gridCol w:w="941"/>
                          <w:gridCol w:w="979"/>
                        </w:tblGrid>
                        <w:tr w:rsidR="00231E60"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78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государственной услуги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(формы)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оказания государственной услуги</w:t>
                              </w:r>
                            </w:p>
                          </w:tc>
                          <w:tc>
                            <w:tcPr>
                              <w:tcW w:w="253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42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326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Среднегодовой размер платы (цена, тариф)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49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02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единица измерения по ОКЕИ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95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 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Руб.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6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56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15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  <w:r w:rsidRPr="004A2F1C">
                                <w:rPr>
                                  <w:sz w:val="14"/>
                                  <w:szCs w:val="14"/>
                                </w:rPr>
                                <w:t>000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00000003820356522032000000000001005100101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Pr="003E03E8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Предоставление социальных услуг на дому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Pr="00B955B1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6F35F2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6F35F2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29EB"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  <w:p w:rsidR="00231E60" w:rsidRPr="000A29EB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C96FC3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C96FC3" w:rsidRDefault="00231E60" w:rsidP="00231E6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C96FC3" w:rsidRDefault="00231E60" w:rsidP="00231E6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2874D5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35302,72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473A39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34647,10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473A39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34647,10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0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  <w:p w:rsidR="00231E60" w:rsidRDefault="00231E60" w:rsidP="00231E60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3E03E8" w:rsidRDefault="00231E60" w:rsidP="00231E60">
                              <w:pPr>
                                <w:pStyle w:val="Style2"/>
                                <w:widowControl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Предоставление срочных социальных услуг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6F35F2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6F35F2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29EB"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  <w:p w:rsidR="00231E60" w:rsidRPr="000A29EB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C96FC3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96FC3">
                                <w:rPr>
                                  <w:sz w:val="20"/>
                                  <w:szCs w:val="20"/>
                                </w:rPr>
                                <w:t>1032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C96FC3" w:rsidRDefault="00231E60" w:rsidP="00231E6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96FC3">
                                <w:rPr>
                                  <w:sz w:val="20"/>
                                  <w:szCs w:val="20"/>
                                </w:rPr>
                                <w:t>1032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C96FC3" w:rsidRDefault="00231E60" w:rsidP="00231E6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96FC3">
                                <w:rPr>
                                  <w:sz w:val="20"/>
                                  <w:szCs w:val="20"/>
                                </w:rPr>
                                <w:t>1032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E41357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559,77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473A39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A39">
                                <w:rPr>
                                  <w:sz w:val="20"/>
                                  <w:szCs w:val="20"/>
                                </w:rPr>
                                <w:t>549,37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473A39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A39">
                                <w:rPr>
                                  <w:sz w:val="20"/>
                                  <w:szCs w:val="20"/>
                                </w:rPr>
                                <w:t>549,37</w:t>
                              </w:r>
                            </w:p>
                          </w:tc>
                        </w:tr>
                      </w:tbl>
                      <w:p w:rsidR="00231E60" w:rsidRDefault="00231E60"/>
                    </w:txbxContent>
                  </v:textbox>
                </v:shape>
                <v:shape id="Text Box 4" o:spid="_x0000_s1028" type="#_x0000_t202" style="position:absolute;left:903;top:1200;width:68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p w:rsidR="00231E60" w:rsidRDefault="00231E60" w:rsidP="00FB76A6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3.2. Показатели, характеризующие объем государственной услуги: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отклонения от уста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качества государственной услуги, в пределах которых государственное задание считается выполненным (процентов)  %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|</w:t>
      </w: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отклонения от уста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объема государственной услуги, в пределах которых государственное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 xml:space="preserve">задание считается выполненным (процентов)   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3%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ab/>
      </w:r>
    </w:p>
    <w:p w:rsidR="00FB76A6" w:rsidRPr="00FB76A6" w:rsidRDefault="00FB76A6" w:rsidP="00FB76A6">
      <w:pPr>
        <w:autoSpaceDE w:val="0"/>
        <w:autoSpaceDN w:val="0"/>
        <w:adjustRightInd w:val="0"/>
        <w:spacing w:before="221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6A6" w:rsidRPr="00FB76A6" w:rsidRDefault="00FB76A6" w:rsidP="00FB76A6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2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968"/>
        <w:gridCol w:w="1709"/>
        <w:gridCol w:w="1882"/>
        <w:gridCol w:w="7670"/>
      </w:tblGrid>
      <w:tr w:rsidR="00FB76A6" w:rsidRPr="00FB76A6" w:rsidTr="00231E60">
        <w:tc>
          <w:tcPr>
            <w:tcW w:w="7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6182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Нормативны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\ правовой акт</w:t>
            </w: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принявший орган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дата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номер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3053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наименование</w:t>
            </w: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3667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5</w:t>
            </w: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размера платы за предоставление социальных услуг населению Курской области и Порядка ее взимания 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Порядке утверждения тарифов на социальные услуги на основании подушевых нормативов финансирования социальных услуг</w:t>
            </w: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 Порядок оказания государственной услуги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5.1. Нормативные правовые акты, регулирующие порядок оказания государственной услуги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года № 442-ФЗ «Об основах социального обслуживания граждан  в Российской Федерации»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Курской области от 31.03.2015 N 173-па</w:t>
      </w: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предоставления социальных услуг поставщиками социальных услуг"</w:t>
      </w: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(наименование, номер и дата нормативного правового акта) 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5.2. Порядок информирования потенциальных потребителей государственной услуги:</w:t>
      </w:r>
    </w:p>
    <w:p w:rsidR="00FB76A6" w:rsidRPr="00FB76A6" w:rsidRDefault="00FB76A6" w:rsidP="00FB76A6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8"/>
        <w:gridCol w:w="5107"/>
        <w:gridCol w:w="5021"/>
      </w:tblGrid>
      <w:tr w:rsidR="00FB76A6" w:rsidRPr="00FB76A6" w:rsidTr="00231E60"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Способ информирования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Состав размещаемой информации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Частота обновления информации</w:t>
            </w:r>
          </w:p>
        </w:tc>
      </w:tr>
      <w:tr w:rsidR="00FB76A6" w:rsidRPr="00FB76A6" w:rsidTr="00231E60"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</w:tr>
      <w:tr w:rsidR="00FB76A6" w:rsidRPr="00FB76A6" w:rsidTr="00231E60"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местах нахождения и контактных телефонах, официальных сайтах, адресах электронной почты органов,  предоставляющих государственные услуги в сфере социальной защиты населения размещаются: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 официальном сайте Администрации Курской области  (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 adm.rkursk.ru)  в информационно-телекоммуникационной сети  «Интернет»;</w:t>
            </w:r>
          </w:p>
          <w:p w:rsidR="00FB76A6" w:rsidRPr="00FB76A6" w:rsidRDefault="00FB76A6" w:rsidP="00FB76A6">
            <w:pPr>
              <w:widowControl w:val="0"/>
              <w:tabs>
                <w:tab w:val="left" w:pos="1008"/>
                <w:tab w:val="left" w:pos="1134"/>
                <w:tab w:val="num" w:pos="147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 информационных стендах центров социального обслуживания (далее- центры), ОБУ «МФЦ»  и  комитета социального обеспечения Курской области (далее- комитет).</w:t>
            </w:r>
          </w:p>
          <w:p w:rsidR="00FB76A6" w:rsidRPr="00FB76A6" w:rsidRDefault="00FB76A6" w:rsidP="00FB76A6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графике работы  центров, ОБУ «МФЦ»  и комитета сообщаются по телефонам, а также размещаются  на информационной табличке (вывеске) перед входом в здание, в котором располагаются центры, ОБУ «МФЦ» и комитет, либо на информационных стендах центров, ОБУ «МФЦ» и комитета.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 государственных и муниципальных услуг (функций) Курской области»  размещается следующая информация: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Регламент предоставления социальной услуги с приложениями и извлечениями из него;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график приема заявителей;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получения консультаций;</w:t>
            </w:r>
          </w:p>
          <w:p w:rsidR="00FB76A6" w:rsidRPr="00FB76A6" w:rsidRDefault="00FB76A6" w:rsidP="00FB76A6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порядок получения государственной услуги в центрах социального обслуживания, ОБУ «МФЦ» и комитете социального обеспечения Курской области;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5)порядок информирования заявителей о ходе предоставления государственной услуги;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6)сведения об услугах, которые являются необходимыми и обязательными для предоставления государственной услуги.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</w:t>
            </w:r>
          </w:p>
        </w:tc>
      </w:tr>
    </w:tbl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1344"/>
        </w:tabs>
        <w:autoSpaceDE w:val="0"/>
        <w:autoSpaceDN w:val="0"/>
        <w:adjustRightInd w:val="0"/>
        <w:spacing w:after="0" w:line="61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Раздел 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val="en-US" w:eastAsia="ru-RU"/>
        </w:rPr>
        <w:t>II</w:t>
      </w:r>
    </w:p>
    <w:p w:rsidR="00FB76A6" w:rsidRPr="00FB76A6" w:rsidRDefault="00FB76A6" w:rsidP="00FB76A6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0"/>
        <w:gridCol w:w="2723"/>
        <w:gridCol w:w="2775"/>
      </w:tblGrid>
      <w:tr w:rsidR="00FB76A6" w:rsidRPr="00FB76A6" w:rsidTr="00231E60">
        <w:tc>
          <w:tcPr>
            <w:tcW w:w="10908" w:type="dxa"/>
          </w:tcPr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1. 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76A6" w:rsidRPr="00FB76A6" w:rsidRDefault="00FB76A6" w:rsidP="00FB76A6">
            <w:pPr>
              <w:tabs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Предоставление социального обслуживания в 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80" w:type="dxa"/>
          </w:tcPr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Уникальный номер </w:t>
            </w:r>
          </w:p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базовому</w:t>
            </w:r>
          </w:p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(отраслевому) перечню </w:t>
            </w:r>
          </w:p>
        </w:tc>
        <w:tc>
          <w:tcPr>
            <w:tcW w:w="1620" w:type="dxa"/>
          </w:tcPr>
          <w:p w:rsidR="00FB76A6" w:rsidRPr="00FB76A6" w:rsidRDefault="00FB76A6" w:rsidP="00FB76A6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7F5FA"/>
                <w:lang w:eastAsia="ru-RU"/>
              </w:rPr>
              <w:t>22030000000000001007100</w:t>
            </w:r>
          </w:p>
        </w:tc>
      </w:tr>
    </w:tbl>
    <w:p w:rsidR="00FB76A6" w:rsidRPr="00FB76A6" w:rsidRDefault="00FB76A6" w:rsidP="00FB76A6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государственной услуги</w:t>
      </w:r>
    </w:p>
    <w:p w:rsidR="00FB76A6" w:rsidRPr="00FB76A6" w:rsidRDefault="00FB76A6" w:rsidP="00FB76A6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6A6">
        <w:rPr>
          <w:rFonts w:ascii="Times New Roman" w:eastAsia="Times New Roman" w:hAnsi="Times New Roman" w:cs="Times New Roman"/>
          <w:color w:val="000000"/>
          <w:shd w:val="clear" w:color="auto" w:fill="E8F3F7"/>
          <w:lang w:eastAsia="ru-RU"/>
        </w:rPr>
        <w:t>Гражданин при наличии иных обстоятельств, которые ухудшают или способны ухудшить условия его жизнедеятельности, 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 w:rsidRPr="00FB76A6">
        <w:rPr>
          <w:rFonts w:ascii="Times New Roman" w:eastAsia="Times New Roman" w:hAnsi="Times New Roman" w:cs="Times New Roman"/>
          <w:spacing w:val="-10"/>
          <w:u w:val="single"/>
          <w:lang w:eastAsia="ru-RU"/>
        </w:rPr>
        <w:tab/>
        <w:t xml:space="preserve">   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 xml:space="preserve"> </w:t>
      </w:r>
    </w:p>
    <w:p w:rsidR="00FB76A6" w:rsidRPr="00FB76A6" w:rsidRDefault="00FB76A6" w:rsidP="00FB76A6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3. Показатели, характеризующие объем и (или) качество государственной услуги: </w:t>
      </w:r>
    </w:p>
    <w:p w:rsidR="00FB76A6" w:rsidRPr="00FB76A6" w:rsidRDefault="00FB76A6" w:rsidP="00FB76A6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3.1.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качество государственной услуги</w:t>
      </w:r>
      <w:r w:rsidRPr="00FB76A6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3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FB76A6" w:rsidRPr="00FB76A6" w:rsidRDefault="00FB76A6" w:rsidP="00FB76A6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5"/>
        <w:gridCol w:w="1402"/>
        <w:gridCol w:w="1421"/>
        <w:gridCol w:w="1392"/>
        <w:gridCol w:w="1411"/>
        <w:gridCol w:w="1411"/>
        <w:gridCol w:w="1411"/>
        <w:gridCol w:w="1037"/>
        <w:gridCol w:w="662"/>
        <w:gridCol w:w="1219"/>
        <w:gridCol w:w="1229"/>
        <w:gridCol w:w="1258"/>
      </w:tblGrid>
      <w:tr w:rsidR="00FB76A6" w:rsidRPr="00FB76A6" w:rsidTr="00231E60"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ind w:left="43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46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поОКЕИ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</w:t>
            </w:r>
            <w:r w:rsidRPr="00FB76A6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  <w:t>-Й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(2-й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FB76A6" w:rsidRPr="00FB76A6" w:rsidTr="00231E60"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00000000003820356</w:t>
            </w:r>
            <w:r w:rsidRPr="00FB76A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522030000000000001007100101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 организации 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76A6" w:rsidRPr="00FB76A6" w:rsidTr="00231E6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передвижения по территории учреждения социального 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73025" distL="24130" distR="2413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590550</wp:posOffset>
                </wp:positionV>
                <wp:extent cx="9662160" cy="2487295"/>
                <wp:effectExtent l="8255" t="9525" r="6985" b="8255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2160" cy="2487295"/>
                          <a:chOff x="845" y="1200"/>
                          <a:chExt cx="15216" cy="3917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1584"/>
                            <a:ext cx="15216" cy="353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44"/>
                                <w:gridCol w:w="1104"/>
                                <w:gridCol w:w="1133"/>
                                <w:gridCol w:w="1133"/>
                                <w:gridCol w:w="1142"/>
                                <w:gridCol w:w="1123"/>
                                <w:gridCol w:w="1037"/>
                                <w:gridCol w:w="931"/>
                                <w:gridCol w:w="566"/>
                                <w:gridCol w:w="960"/>
                                <w:gridCol w:w="941"/>
                                <w:gridCol w:w="941"/>
                                <w:gridCol w:w="941"/>
                                <w:gridCol w:w="941"/>
                                <w:gridCol w:w="979"/>
                              </w:tblGrid>
                              <w:tr w:rsidR="00231E60"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78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(формы)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оказания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53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42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326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Среднегодовой размер платы (цена, тариф)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49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02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единица измерения поОКЕИ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95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Руб.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6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  <w:r w:rsidRPr="004A2F1C">
                                      <w:rPr>
                                        <w:sz w:val="14"/>
                                        <w:szCs w:val="14"/>
                                      </w:rPr>
                                      <w:t>000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00000003820356522030000000000001007100101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Pr="00B955B1" w:rsidRDefault="00231E60">
                                    <w:pPr>
                                      <w:pStyle w:val="Style27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6F35F2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6F35F2" w:rsidRDefault="00231E60">
                                    <w:pPr>
                                      <w:pStyle w:val="Style27"/>
                                      <w:widowControl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0A29EB" w:rsidRDefault="00231E60">
                                    <w:pPr>
                                      <w:pStyle w:val="Style27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27313C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27313C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27313C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2874D5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234682,86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473A39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73A39">
                                      <w:rPr>
                                        <w:sz w:val="20"/>
                                        <w:szCs w:val="20"/>
                                      </w:rPr>
                                      <w:t>230324,47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Pr="00473A39" w:rsidRDefault="00231E60" w:rsidP="00231E6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73A39">
                                      <w:rPr>
                                        <w:sz w:val="20"/>
                                        <w:szCs w:val="20"/>
                                      </w:rPr>
                                      <w:t>230324,47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10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231E60" w:rsidRDefault="00231E6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1200"/>
                            <a:ext cx="6884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1E60" w:rsidRDefault="00231E60" w:rsidP="00FB76A6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3.2. Показатели, характеризующие объем государственной услуги: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9" style="position:absolute;left:0;text-align:left;margin-left:0;margin-top:46.5pt;width:760.8pt;height:195.85pt;z-index:251661312;mso-wrap-distance-left:1.9pt;mso-wrap-distance-right:1.9pt;mso-wrap-distance-bottom:5.75pt;mso-position-horizontal-relative:margin" coordorigin="845,1200" coordsize="15216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">
                <v:shape id="Text Box 9" o:spid="_x0000_s1030" type="#_x0000_t202" style="position:absolute;left:845;top:1584;width:15216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44"/>
                          <w:gridCol w:w="1104"/>
                          <w:gridCol w:w="1133"/>
                          <w:gridCol w:w="1133"/>
                          <w:gridCol w:w="1142"/>
                          <w:gridCol w:w="1123"/>
                          <w:gridCol w:w="1037"/>
                          <w:gridCol w:w="931"/>
                          <w:gridCol w:w="566"/>
                          <w:gridCol w:w="960"/>
                          <w:gridCol w:w="941"/>
                          <w:gridCol w:w="941"/>
                          <w:gridCol w:w="941"/>
                          <w:gridCol w:w="941"/>
                          <w:gridCol w:w="979"/>
                        </w:tblGrid>
                        <w:tr w:rsidR="00231E60"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78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государственной услуги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(формы)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оказания государственной услуги</w:t>
                              </w:r>
                            </w:p>
                          </w:tc>
                          <w:tc>
                            <w:tcPr>
                              <w:tcW w:w="253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42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326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Среднегодовой размер платы (цена, тариф)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49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ind w:left="202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единица измерения поОКЕИ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95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Руб.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56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56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15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  <w:r w:rsidRPr="004A2F1C">
                                <w:rPr>
                                  <w:sz w:val="14"/>
                                  <w:szCs w:val="14"/>
                                </w:rPr>
                                <w:t>000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00000003820356522030000000000001007100101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Pr="00B955B1" w:rsidRDefault="00231E60">
                              <w:pPr>
                                <w:pStyle w:val="Style27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6F35F2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6F35F2" w:rsidRDefault="00231E60">
                              <w:pPr>
                                <w:pStyle w:val="Style27"/>
                                <w:widowControl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0A29EB" w:rsidRDefault="00231E60">
                              <w:pPr>
                                <w:pStyle w:val="Style27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27313C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27313C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27313C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2874D5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234682,86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473A39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A39">
                                <w:rPr>
                                  <w:sz w:val="20"/>
                                  <w:szCs w:val="20"/>
                                </w:rPr>
                                <w:t>230324,47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Pr="00473A39" w:rsidRDefault="00231E60" w:rsidP="00231E6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A39">
                                <w:rPr>
                                  <w:sz w:val="20"/>
                                  <w:szCs w:val="20"/>
                                </w:rPr>
                                <w:t>230324,47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10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</w:tbl>
                      <w:p w:rsidR="00231E60" w:rsidRDefault="00231E60"/>
                    </w:txbxContent>
                  </v:textbox>
                </v:shape>
                <v:shape id="Text Box 10" o:spid="_x0000_s1031" type="#_x0000_t202" style="position:absolute;left:903;top:1200;width:68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231E60" w:rsidRDefault="00231E60" w:rsidP="00FB76A6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3.2. Показатели, характеризующие объем государственной услуги: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отклонения от уста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качества государственной услуги, в пределах которых государственное задание считается выполненным (процентов)  %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|</w:t>
      </w: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Допустимые (возможные) отклонения от уста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объема государственной услуги, в пределах которых государственное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задание считается выполненным (процентов)   3%</w:t>
      </w:r>
    </w:p>
    <w:p w:rsidR="00FB76A6" w:rsidRPr="00FB76A6" w:rsidRDefault="00FB76A6" w:rsidP="00FB76A6">
      <w:pPr>
        <w:autoSpaceDE w:val="0"/>
        <w:autoSpaceDN w:val="0"/>
        <w:adjustRightInd w:val="0"/>
        <w:spacing w:before="221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6A6" w:rsidRPr="00FB76A6" w:rsidRDefault="00FB76A6" w:rsidP="00FB76A6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2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968"/>
        <w:gridCol w:w="1709"/>
        <w:gridCol w:w="1882"/>
        <w:gridCol w:w="7670"/>
      </w:tblGrid>
      <w:tr w:rsidR="00FB76A6" w:rsidRPr="00FB76A6" w:rsidTr="00231E60">
        <w:tc>
          <w:tcPr>
            <w:tcW w:w="7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6182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Нормативны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\ правовой акт</w:t>
            </w: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принявший орган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дата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номер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3053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наименование</w:t>
            </w: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3667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5</w:t>
            </w: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размера платы за предоставление социальных услуг населению Курской области и Порядка ее взимания 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76A6" w:rsidRPr="00FB76A6" w:rsidTr="00231E60"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Порядке утверждения тарифов на социальные услуги на основании подушевых нормативов финансирования социальных услуг</w:t>
            </w: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 Порядок оказания государственной услуги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5.1. Нормативные правовые акты, регулирующие порядок оказания государственной услуги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года № 442-ФЗ «Об основах социального обслуживания граждан  в Российской Федерации»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Курской области от 31.03.2015 N 173-па</w:t>
      </w: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предоставления социальных услуг поставщиками социальных услуг"</w:t>
      </w: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(наименование, номер и дата нормативного правового акта) 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5.2. Порядок информирования потенциальных потребителей государственной услуги:</w:t>
      </w:r>
    </w:p>
    <w:p w:rsidR="00FB76A6" w:rsidRPr="00FB76A6" w:rsidRDefault="00FB76A6" w:rsidP="00FB76A6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8"/>
        <w:gridCol w:w="5107"/>
        <w:gridCol w:w="5021"/>
      </w:tblGrid>
      <w:tr w:rsidR="00FB76A6" w:rsidRPr="00FB76A6" w:rsidTr="00231E60"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Способ информирования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Состав размещаемой информации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Частота обновления информации</w:t>
            </w:r>
          </w:p>
        </w:tc>
      </w:tr>
      <w:tr w:rsidR="00FB76A6" w:rsidRPr="00FB76A6" w:rsidTr="00231E60"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</w:tr>
      <w:tr w:rsidR="00FB76A6" w:rsidRPr="00FB76A6" w:rsidTr="00231E60"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местах нахождения и контактных телефонах, официальных сайтах, адресах электронной почты органов,  предоставляющих государственные услуги в сфере социальной защиты населения размещаются: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 официальном сайте Администрации Курской области  (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 adm.rkursk.ru)  в информационно-телекоммуникационной сети  «Интернет»;</w:t>
            </w:r>
          </w:p>
          <w:p w:rsidR="00FB76A6" w:rsidRPr="00FB76A6" w:rsidRDefault="00FB76A6" w:rsidP="00FB76A6">
            <w:pPr>
              <w:widowControl w:val="0"/>
              <w:tabs>
                <w:tab w:val="left" w:pos="1008"/>
                <w:tab w:val="left" w:pos="1134"/>
                <w:tab w:val="num" w:pos="147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 информационных стендах центров социального обслуживания (далее- центры), ОБУ «МФЦ»  и  комитета социального обеспечения Курской области (далее- комитет).</w:t>
            </w:r>
          </w:p>
          <w:p w:rsidR="00FB76A6" w:rsidRPr="00FB76A6" w:rsidRDefault="00FB76A6" w:rsidP="00FB76A6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графике работы  центров, ОБУ «МФЦ»  и комитета сообщаются по телефонам, а также размещаются  на информационной табличке (вывеске) перед входом в здание, в котором располагаются центры, ОБУ «МФЦ» и комитет, либо на информационных </w:t>
            </w: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стендах центров, ОБУ «МФЦ» и комитета.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 государственных и муниципальных услуг (функций) Курской области»  размещается следующая информация: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Регламент предоставления социальной услуги с приложениями и извлечениями из него;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график приема заявителей;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получения консультаций;</w:t>
            </w:r>
          </w:p>
          <w:p w:rsidR="00FB76A6" w:rsidRPr="00FB76A6" w:rsidRDefault="00FB76A6" w:rsidP="00FB76A6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порядок получения государственной услуги в центрах социального обслуживания, ОБУ «МФЦ» и комитете социального обеспечения Курской области;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5)порядок информирования заявителей о ходе предоставления государственной услуги;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6)сведения об услугах, которые являются необходимыми и обязательными для предоставления государственной услуги.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</w:t>
            </w:r>
          </w:p>
        </w:tc>
      </w:tr>
    </w:tbl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Часть 2. Сведения о выполняемых работах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Раздел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</w:p>
    <w:tbl>
      <w:tblPr>
        <w:tblpPr w:leftFromText="180" w:rightFromText="180" w:vertAnchor="text" w:tblpX="13714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FB76A6" w:rsidRPr="00FB76A6" w:rsidTr="00231E60">
        <w:trPr>
          <w:trHeight w:val="480"/>
        </w:trPr>
        <w:tc>
          <w:tcPr>
            <w:tcW w:w="1560" w:type="dxa"/>
          </w:tcPr>
          <w:p w:rsidR="00FB76A6" w:rsidRPr="00FB76A6" w:rsidRDefault="00FB76A6" w:rsidP="00FB76A6">
            <w:pPr>
              <w:tabs>
                <w:tab w:val="left" w:pos="269"/>
                <w:tab w:val="left" w:leader="underscore" w:pos="10723"/>
                <w:tab w:val="left" w:pos="11798"/>
              </w:tabs>
              <w:autoSpaceDE w:val="0"/>
              <w:autoSpaceDN w:val="0"/>
              <w:adjustRightInd w:val="0"/>
              <w:spacing w:after="0" w:line="46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</w:tbl>
    <w:p w:rsidR="00FB76A6" w:rsidRPr="00FB76A6" w:rsidRDefault="00FB76A6" w:rsidP="00FB76A6">
      <w:pPr>
        <w:tabs>
          <w:tab w:val="left" w:pos="269"/>
          <w:tab w:val="left" w:leader="underscore" w:pos="10723"/>
          <w:tab w:val="left" w:pos="11798"/>
        </w:tabs>
        <w:autoSpaceDE w:val="0"/>
        <w:autoSpaceDN w:val="0"/>
        <w:adjustRightInd w:val="0"/>
        <w:spacing w:after="0" w:line="461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1.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Наименование работы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Уникальный </w:t>
      </w:r>
    </w:p>
    <w:p w:rsidR="00FB76A6" w:rsidRPr="00FB76A6" w:rsidRDefault="00FB76A6" w:rsidP="00FB76A6">
      <w:pPr>
        <w:tabs>
          <w:tab w:val="left" w:pos="269"/>
          <w:tab w:val="left" w:leader="underscore" w:pos="10723"/>
          <w:tab w:val="left" w:pos="11798"/>
        </w:tabs>
        <w:autoSpaceDE w:val="0"/>
        <w:autoSpaceDN w:val="0"/>
        <w:adjustRightInd w:val="0"/>
        <w:spacing w:after="0" w:line="461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</w:t>
      </w:r>
    </w:p>
    <w:p w:rsidR="00FB76A6" w:rsidRPr="00FB76A6" w:rsidRDefault="00FB76A6" w:rsidP="00FB76A6">
      <w:pPr>
        <w:tabs>
          <w:tab w:val="left" w:leader="underscore" w:pos="10723"/>
          <w:tab w:val="left" w:pos="12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                         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по базовому</w:t>
      </w:r>
    </w:p>
    <w:p w:rsidR="00FB76A6" w:rsidRPr="00FB76A6" w:rsidRDefault="00FB76A6" w:rsidP="00FB76A6">
      <w:pPr>
        <w:tabs>
          <w:tab w:val="left" w:pos="269"/>
          <w:tab w:val="left" w:leader="underscore" w:pos="10733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Категории потребителей работы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  <w:t xml:space="preserve">       (отраслевому) перечню</w:t>
      </w:r>
    </w:p>
    <w:p w:rsidR="00FB76A6" w:rsidRPr="00FB76A6" w:rsidRDefault="00FB76A6" w:rsidP="00FB76A6">
      <w:pPr>
        <w:autoSpaceDE w:val="0"/>
        <w:autoSpaceDN w:val="0"/>
        <w:adjustRightInd w:val="0"/>
        <w:spacing w:before="192" w:after="0" w:line="326" w:lineRule="exact"/>
        <w:ind w:right="8458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объем и (или) качество работы: 3</w:t>
      </w: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Показатели, характеризующие качество работы</w:t>
      </w:r>
      <w:r w:rsidRPr="00FB76A6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5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FB76A6" w:rsidRPr="00FB76A6" w:rsidRDefault="00FB76A6" w:rsidP="00FB76A6">
      <w:pPr>
        <w:autoSpaceDE w:val="0"/>
        <w:autoSpaceDN w:val="0"/>
        <w:adjustRightInd w:val="0"/>
        <w:spacing w:after="202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1382"/>
        <w:gridCol w:w="1411"/>
        <w:gridCol w:w="1430"/>
        <w:gridCol w:w="1402"/>
        <w:gridCol w:w="1421"/>
        <w:gridCol w:w="1421"/>
        <w:gridCol w:w="1037"/>
        <w:gridCol w:w="653"/>
        <w:gridCol w:w="1238"/>
        <w:gridCol w:w="1219"/>
        <w:gridCol w:w="1238"/>
      </w:tblGrid>
      <w:tr w:rsidR="00FB76A6" w:rsidRPr="00FB76A6" w:rsidTr="00231E60"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работы</w:t>
            </w:r>
          </w:p>
        </w:tc>
        <w:tc>
          <w:tcPr>
            <w:tcW w:w="3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работы</w:t>
            </w:r>
          </w:p>
        </w:tc>
      </w:tr>
      <w:tr w:rsidR="00FB76A6" w:rsidRPr="00FB76A6" w:rsidTr="00231E60"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2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поОКЕИ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     год (очередной финансовый год)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749"/>
              </w:tabs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  <w:t>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(1-й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     год (2-й год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FB76A6" w:rsidRPr="00FB76A6" w:rsidTr="00231E60"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FB76A6" w:rsidRPr="00FB76A6" w:rsidTr="00231E60"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6A6" w:rsidRPr="00FB76A6" w:rsidRDefault="00FB76A6" w:rsidP="00FB76A6">
      <w:pPr>
        <w:tabs>
          <w:tab w:val="left" w:pos="5213"/>
        </w:tabs>
        <w:autoSpaceDE w:val="0"/>
        <w:autoSpaceDN w:val="0"/>
        <w:adjustRightInd w:val="0"/>
        <w:spacing w:before="163" w:after="0" w:line="25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допустимые (возможные) откл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онения от установленн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ых показателей качества работы, в пределах которых государственное задание считается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выполненным (процентов)     |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~~]</w:t>
      </w:r>
      <w:r>
        <w:rPr>
          <w:rFonts w:ascii="Times New Roman" w:eastAsia="Times New Roman" w:hAnsi="Times New Roman" w:cs="Times New Roman"/>
          <w:b/>
          <w:bCs/>
          <w:noProof/>
          <w:spacing w:val="-10"/>
          <w:lang w:eastAsia="ru-RU"/>
        </w:rPr>
        <mc:AlternateContent>
          <mc:Choice Requires="wpg">
            <w:drawing>
              <wp:anchor distT="0" distB="115570" distL="24130" distR="2413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643745" cy="1822450"/>
                <wp:effectExtent l="8255" t="6350" r="6350" b="952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3745" cy="1822450"/>
                          <a:chOff x="826" y="1162"/>
                          <a:chExt cx="15187" cy="2870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6" y="1642"/>
                            <a:ext cx="15187" cy="239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25"/>
                                <w:gridCol w:w="1296"/>
                                <w:gridCol w:w="1334"/>
                                <w:gridCol w:w="1315"/>
                                <w:gridCol w:w="1315"/>
                                <w:gridCol w:w="1315"/>
                                <w:gridCol w:w="1056"/>
                                <w:gridCol w:w="1018"/>
                                <w:gridCol w:w="662"/>
                                <w:gridCol w:w="1142"/>
                                <w:gridCol w:w="1123"/>
                                <w:gridCol w:w="1133"/>
                                <w:gridCol w:w="1152"/>
                              </w:tblGrid>
                              <w:tr w:rsidR="00231E60">
                                <w:tc>
                                  <w:tcPr>
                                    <w:tcW w:w="132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945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работы (по справочникам)</w:t>
                                    </w:r>
                                  </w:p>
                                </w:tc>
                                <w:tc>
                                  <w:tcPr>
                                    <w:tcW w:w="2630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(фоомы) выполнения работы</w:t>
                                    </w:r>
                                  </w:p>
                                </w:tc>
                                <w:tc>
                                  <w:tcPr>
                                    <w:tcW w:w="387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ind w:left="691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работы</w:t>
                                    </w:r>
                                  </w:p>
                                </w:tc>
                                <w:tc>
                                  <w:tcPr>
                                    <w:tcW w:w="340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работы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5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30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ind w:left="288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описание работы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      год (очередной финансовый год)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672"/>
                                      </w:tabs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tab/>
                                      <w:t>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662"/>
                                      </w:tabs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tab/>
                                      <w:t>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(2-й год</w:t>
                                    </w: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66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</w:t>
                                    </w:r>
                                    <w:r>
                                      <w:rPr>
                                        <w:rStyle w:val="FontStyle33"/>
                                        <w:vertAlign w:val="superscript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t>показателя")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показателя!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  <w:spacing w:val="10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  <w:spacing w:val="10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29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33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31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31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31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/>
                                  <w:p w:rsidR="00231E60" w:rsidRDefault="00231E60"/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231E60"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31E60" w:rsidRDefault="00231E60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231E60" w:rsidRDefault="00231E6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3" y="1162"/>
                            <a:ext cx="5088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1E60" w:rsidRDefault="00231E60" w:rsidP="00FB76A6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  <w:spacing w:val="10"/>
                                </w:rPr>
                                <w:t>3.2.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Показатели, характеризующие объем работы: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2" style="position:absolute;left:0;text-align:left;margin-left:0;margin-top:0;width:759.35pt;height:143.5pt;z-index:251660288;mso-wrap-distance-left:1.9pt;mso-wrap-distance-right:1.9pt;mso-wrap-distance-bottom:9.1pt;mso-position-horizontal-relative:margin" coordorigin="826,1162" coordsize="15187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">
                <v:shape id="Text Box 6" o:spid="_x0000_s1033" type="#_x0000_t202" style="position:absolute;left:826;top:1642;width:15187;height:2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25"/>
                          <w:gridCol w:w="1296"/>
                          <w:gridCol w:w="1334"/>
                          <w:gridCol w:w="1315"/>
                          <w:gridCol w:w="1315"/>
                          <w:gridCol w:w="1315"/>
                          <w:gridCol w:w="1056"/>
                          <w:gridCol w:w="1018"/>
                          <w:gridCol w:w="662"/>
                          <w:gridCol w:w="1142"/>
                          <w:gridCol w:w="1123"/>
                          <w:gridCol w:w="1133"/>
                          <w:gridCol w:w="1152"/>
                        </w:tblGrid>
                        <w:tr w:rsidR="00231E60">
                          <w:tc>
                            <w:tcPr>
                              <w:tcW w:w="132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945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работы (по справочникам)</w:t>
                              </w:r>
                            </w:p>
                          </w:tc>
                          <w:tc>
                            <w:tcPr>
                              <w:tcW w:w="2630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(фоомы) выполнения работы</w:t>
                              </w:r>
                            </w:p>
                          </w:tc>
                          <w:tc>
                            <w:tcPr>
                              <w:tcW w:w="387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ind w:left="691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работы</w:t>
                              </w:r>
                            </w:p>
                          </w:tc>
                          <w:tc>
                            <w:tcPr>
                              <w:tcW w:w="340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работы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945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630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5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680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ind w:left="288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описание работы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      год (очередной финансовый год)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672"/>
                                </w:tabs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</w:t>
                              </w:r>
                              <w:r>
                                <w:rPr>
                                  <w:rStyle w:val="FontStyle33"/>
                                </w:rPr>
                                <w:tab/>
                                <w:t>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115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tabs>
                                  <w:tab w:val="left" w:leader="underscore" w:pos="662"/>
                                </w:tabs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</w:t>
                              </w:r>
                              <w:r>
                                <w:rPr>
                                  <w:rStyle w:val="FontStyle33"/>
                                </w:rPr>
                                <w:tab/>
                                <w:t>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(2-й год</w:t>
                              </w: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5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66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5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</w:t>
                              </w:r>
                              <w:r>
                                <w:rPr>
                                  <w:rStyle w:val="FontStyle33"/>
                                  <w:vertAlign w:val="superscript"/>
                                </w:rPr>
                                <w:t xml:space="preserve">1 </w:t>
                              </w:r>
                              <w:r>
                                <w:rPr>
                                  <w:rStyle w:val="FontStyle33"/>
                                </w:rPr>
                                <w:t>показателя")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показателя!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показателя)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показателя)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показателя)</w:t>
                              </w:r>
                            </w:p>
                          </w:tc>
                          <w:tc>
                            <w:tcPr>
                              <w:tcW w:w="105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18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66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5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  <w:spacing w:val="10"/>
                                </w:rPr>
                              </w:pPr>
                              <w:r>
                                <w:rPr>
                                  <w:rStyle w:val="FontStyle33"/>
                                  <w:spacing w:val="1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29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3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29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33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31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31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31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/>
                            <w:p w:rsidR="00231E60" w:rsidRDefault="00231E60"/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231E60"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31E60" w:rsidRDefault="00231E60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</w:tbl>
                      <w:p w:rsidR="00231E60" w:rsidRDefault="00231E60"/>
                    </w:txbxContent>
                  </v:textbox>
                </v:shape>
                <v:shape id="Text Box 7" o:spid="_x0000_s1034" type="#_x0000_t202" style="position:absolute;left:893;top:1162;width:5088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231E60" w:rsidRDefault="00231E60" w:rsidP="00FB76A6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  <w:spacing w:val="10"/>
                          </w:rPr>
                          <w:t>3.2.</w:t>
                        </w:r>
                        <w:r>
                          <w:rPr>
                            <w:rStyle w:val="FontStyle34"/>
                          </w:rPr>
                          <w:t xml:space="preserve"> Показатели, характеризующие объем работы: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FB76A6" w:rsidRPr="00FB76A6" w:rsidRDefault="00FB76A6" w:rsidP="00FB76A6">
      <w:pPr>
        <w:tabs>
          <w:tab w:val="left" w:pos="52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онения от установленн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ых показателей объема работы, в пределах которых государственное задание считается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выполненным (процентов)     |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~|</w:t>
      </w:r>
    </w:p>
    <w:p w:rsidR="00FB76A6" w:rsidRPr="00FB76A6" w:rsidRDefault="00FB76A6" w:rsidP="00FB76A6">
      <w:pPr>
        <w:autoSpaceDE w:val="0"/>
        <w:autoSpaceDN w:val="0"/>
        <w:adjustRightInd w:val="0"/>
        <w:spacing w:before="115" w:after="0" w:line="240" w:lineRule="auto"/>
        <w:ind w:left="4752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15" w:after="0" w:line="240" w:lineRule="auto"/>
        <w:ind w:left="4752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Часть </w:t>
      </w: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Прочие сведения о государственном задании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I. Основания для досрочного прекращения выполнения государственного задания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76A6">
        <w:rPr>
          <w:rFonts w:ascii="Times New Roman" w:eastAsia="Times New Roman" w:hAnsi="Times New Roman" w:cs="Times New Roman"/>
          <w:lang w:eastAsia="ru-RU"/>
        </w:rPr>
        <w:t>- ликвидация учреждения;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76A6">
        <w:rPr>
          <w:rFonts w:ascii="Times New Roman" w:eastAsia="Times New Roman" w:hAnsi="Times New Roman" w:cs="Times New Roman"/>
          <w:lang w:eastAsia="ru-RU"/>
        </w:rPr>
        <w:t xml:space="preserve"> -отказ обслуживаемого от предоставления социальных услуг на дому;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76A6">
        <w:rPr>
          <w:rFonts w:ascii="Times New Roman" w:eastAsia="Times New Roman" w:hAnsi="Times New Roman" w:cs="Times New Roman"/>
          <w:lang w:eastAsia="ru-RU"/>
        </w:rPr>
        <w:t>- смерть обслуживаемого;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76A6">
        <w:rPr>
          <w:rFonts w:ascii="Times New Roman" w:eastAsia="Times New Roman" w:hAnsi="Times New Roman" w:cs="Times New Roman"/>
          <w:lang w:eastAsia="ru-RU"/>
        </w:rPr>
        <w:t>- иные предусмотренные нормативными правовыми актами случаи, влекущие за собой временную невозможность оказания государственной услуги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461" w:lineRule="exact"/>
        <w:ind w:right="4186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20"/>
          <w:lang w:eastAsia="ru-RU"/>
        </w:rPr>
        <w:t>2".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Иная информация, необходимая для выполнения (контроля за выполнением) государственного задания 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461" w:lineRule="exact"/>
        <w:ind w:right="4186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Порядок контроля за выполнением государственного задания</w:t>
      </w:r>
    </w:p>
    <w:p w:rsidR="00FB76A6" w:rsidRPr="00FB76A6" w:rsidRDefault="00FB76A6" w:rsidP="00FB76A6">
      <w:pPr>
        <w:autoSpaceDE w:val="0"/>
        <w:autoSpaceDN w:val="0"/>
        <w:adjustRightInd w:val="0"/>
        <w:spacing w:after="17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8"/>
        <w:gridCol w:w="5078"/>
        <w:gridCol w:w="5030"/>
      </w:tblGrid>
      <w:tr w:rsidR="00FB76A6" w:rsidRPr="00FB76A6" w:rsidTr="00231E60"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69" w:lineRule="exact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Областные органы исполнительной власти, осуществляющие контроль за выполнением государственного задания</w:t>
            </w:r>
          </w:p>
        </w:tc>
      </w:tr>
      <w:tr w:rsidR="00FB76A6" w:rsidRPr="00FB76A6" w:rsidTr="00231E60"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50"/>
                <w:sz w:val="28"/>
                <w:szCs w:val="2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w w:val="50"/>
                <w:sz w:val="28"/>
                <w:szCs w:val="28"/>
                <w:lang w:eastAsia="ru-RU"/>
              </w:rPr>
              <w:t>ч</w:t>
            </w:r>
          </w:p>
        </w:tc>
      </w:tr>
      <w:tr w:rsidR="00FB76A6" w:rsidRPr="00FB76A6" w:rsidTr="00231E60"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представленных отчетов о выполнении госзадания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социального обеспечения Курской области</w:t>
            </w:r>
          </w:p>
        </w:tc>
      </w:tr>
      <w:tr w:rsidR="00FB76A6" w:rsidRPr="00FB76A6" w:rsidTr="00231E60"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проверка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утвержденному графику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социального обеспечения Курской области, департамент финансово-бюджетного </w:t>
            </w: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контроля Курской области </w:t>
            </w:r>
          </w:p>
        </w:tc>
      </w:tr>
      <w:tr w:rsidR="00FB76A6" w:rsidRPr="00FB76A6" w:rsidTr="00231E60"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Внеплановая проверка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социального обеспечения Курской области</w:t>
            </w:r>
          </w:p>
          <w:p w:rsidR="00FB76A6" w:rsidRPr="00FB76A6" w:rsidRDefault="00FB76A6" w:rsidP="00FB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6A6" w:rsidRPr="00FB76A6" w:rsidRDefault="00FB76A6" w:rsidP="00FB76A6">
      <w:pPr>
        <w:tabs>
          <w:tab w:val="left" w:leader="underscore" w:pos="8726"/>
        </w:tabs>
        <w:autoSpaceDE w:val="0"/>
        <w:autoSpaceDN w:val="0"/>
        <w:adjustRightInd w:val="0"/>
        <w:spacing w:before="202" w:after="0" w:line="23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Требования к отчетности о выполнении государственного задания</w:t>
      </w:r>
    </w:p>
    <w:p w:rsidR="00FB76A6" w:rsidRPr="00FB76A6" w:rsidRDefault="00FB76A6" w:rsidP="00FB76A6">
      <w:pPr>
        <w:tabs>
          <w:tab w:val="left" w:leader="underscore" w:pos="8726"/>
        </w:tabs>
        <w:autoSpaceDE w:val="0"/>
        <w:autoSpaceDN w:val="0"/>
        <w:adjustRightInd w:val="0"/>
        <w:spacing w:before="202" w:after="0" w:line="23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Согласно утвержденной форме </w:t>
      </w:r>
    </w:p>
    <w:p w:rsidR="00FB76A6" w:rsidRPr="00FB76A6" w:rsidRDefault="00FB76A6" w:rsidP="00FB76A6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Периодичность представления отчетов о выполнении государственного задания: </w:t>
      </w:r>
      <w:r w:rsidRPr="00FB76A6">
        <w:rPr>
          <w:rFonts w:ascii="Times New Roman" w:eastAsia="Times New Roman" w:hAnsi="Times New Roman" w:cs="Times New Roman"/>
          <w:bCs/>
          <w:spacing w:val="-10"/>
          <w:lang w:eastAsia="ru-RU"/>
        </w:rPr>
        <w:t>квартальная, годовая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4.2. Сроки представления отчетов о выполнении государственного задания: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об исполнении  государственного задания  – годовая  предоставляется до 25 января следующего за отчетным годом.</w:t>
      </w: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об исполнении государственного задания – квартальная  предоставл0яется ежеквартально до 10 числа следующего месяца.</w:t>
      </w: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4.3.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Иные требования к отчетности о выполнении государственного задания:</w:t>
      </w:r>
      <w:r w:rsidRPr="00FB7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76A6">
        <w:rPr>
          <w:rFonts w:ascii="Times New Roman" w:eastAsia="Times New Roman" w:hAnsi="Times New Roman" w:cs="Times New Roman"/>
          <w:bCs/>
          <w:spacing w:val="-10"/>
          <w:lang w:eastAsia="ru-RU"/>
        </w:rPr>
        <w:t xml:space="preserve">выполнение отчета по форме, утвержденной постановлением Администрации  Курской области от </w:t>
      </w:r>
      <w:r w:rsidRPr="00FB76A6">
        <w:rPr>
          <w:rFonts w:ascii="Times New Roman" w:eastAsia="Times New Roman" w:hAnsi="Times New Roman" w:cs="Times New Roman"/>
          <w:lang w:eastAsia="ru-RU"/>
        </w:rPr>
        <w:t xml:space="preserve"> 01.10.2015 N 652-па «О порядке формирования государственного задания на оказание государственных услуг (выполнение работ) в отношении областных государственных учреждений и финансового обеспечения выполнения государственного задания»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5.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Иные показатели, связанные с выполнением государственного задания,</w:t>
      </w:r>
      <w:r w:rsidRPr="00FB76A6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7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left="6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25" w:after="0" w:line="240" w:lineRule="auto"/>
        <w:ind w:left="68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Номер государственного задания присваивается в информационной системе Министерства финансов Российской Федерации.</w:t>
      </w:r>
    </w:p>
    <w:p w:rsidR="00FB76A6" w:rsidRPr="00FB76A6" w:rsidRDefault="00FB76A6" w:rsidP="00FB76A6">
      <w:pPr>
        <w:tabs>
          <w:tab w:val="left" w:pos="682"/>
        </w:tabs>
        <w:autoSpaceDE w:val="0"/>
        <w:autoSpaceDN w:val="0"/>
        <w:adjustRightInd w:val="0"/>
        <w:spacing w:before="48" w:after="0" w:line="259" w:lineRule="exact"/>
        <w:ind w:firstLine="5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2</w:t>
      </w:r>
      <w:r w:rsidRPr="00FB76A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FB76A6" w:rsidRPr="00FB76A6" w:rsidRDefault="00FB76A6" w:rsidP="00FB76A6">
      <w:pPr>
        <w:tabs>
          <w:tab w:val="left" w:pos="682"/>
        </w:tabs>
        <w:autoSpaceDE w:val="0"/>
        <w:autoSpaceDN w:val="0"/>
        <w:adjustRightInd w:val="0"/>
        <w:spacing w:before="29" w:after="0" w:line="240" w:lineRule="auto"/>
        <w:ind w:left="509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3</w:t>
      </w:r>
      <w:r w:rsidRPr="00FB76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Заполняется при установлении показателей, характеризующих качество государственной услуги, в ведомственном перечне государственных услуг и работ.</w:t>
      </w:r>
    </w:p>
    <w:p w:rsidR="00FB76A6" w:rsidRPr="00FB76A6" w:rsidRDefault="00FB76A6" w:rsidP="00FB76A6">
      <w:pPr>
        <w:tabs>
          <w:tab w:val="left" w:pos="682"/>
        </w:tabs>
        <w:autoSpaceDE w:val="0"/>
        <w:autoSpaceDN w:val="0"/>
        <w:adjustRightInd w:val="0"/>
        <w:spacing w:before="29" w:after="0" w:line="259" w:lineRule="exact"/>
        <w:ind w:firstLine="5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4</w:t>
      </w:r>
      <w:r w:rsidRPr="00FB76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Формируется при установлении государственного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336" w:lineRule="exact"/>
        <w:ind w:left="518" w:right="2112" w:firstLine="16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Заполняется при установлении показателей, характеризующих качество</w:t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4</w:t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работы, в ведомственном перечне государственных услуг и работ. </w:t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6</w:t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Заполняется в целом по государственному заданию.</w:t>
      </w: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' В числе иных показателей может быть указано допустимое (возможное) отклонение от выполнения государственного задания, в пределах которого оно считается выполненным, при принятии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Областные казенные учреждения, решения об установлении общего допустимого (возможного) отклонения от выполнения государственного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 настоящего государственного задания, не заполняются.</w:t>
      </w: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48" w:after="0" w:line="240" w:lineRule="exact"/>
        <w:ind w:left="1049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Приложение № 2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left="1049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к </w:t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Положению о формировании государственного задания на оказание государственных услуг (выполнение работ) в отношении областных государственных учреждений и финансовом 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left="1049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обеспечении выполнения государственного задания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left="1049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230" w:after="0" w:line="355" w:lineRule="exact"/>
        <w:ind w:left="5126" w:right="50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 О ВЫПОЛНЕНИИ                ГОСУДАРСТВЕННОГО ЗАДАНИЯ №</w:t>
      </w:r>
      <w:r w:rsidRPr="00FB76A6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  <w:t xml:space="preserve">1               </w:t>
      </w:r>
    </w:p>
    <w:tbl>
      <w:tblPr>
        <w:tblW w:w="0" w:type="auto"/>
        <w:tblInd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B76A6" w:rsidRPr="00FB76A6" w:rsidTr="00231E60">
        <w:trPr>
          <w:trHeight w:val="120"/>
        </w:trPr>
        <w:tc>
          <w:tcPr>
            <w:tcW w:w="2520" w:type="dxa"/>
          </w:tcPr>
          <w:p w:rsidR="00FB76A6" w:rsidRPr="00FB76A6" w:rsidRDefault="00FB76A6" w:rsidP="00FB76A6">
            <w:pPr>
              <w:tabs>
                <w:tab w:val="left" w:leader="underscore" w:pos="5309"/>
                <w:tab w:val="left" w:leader="underscore" w:pos="9062"/>
                <w:tab w:val="left" w:leader="underscore" w:pos="100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76A6" w:rsidRPr="00FB76A6" w:rsidRDefault="00FB76A6" w:rsidP="00FB76A6">
      <w:pPr>
        <w:tabs>
          <w:tab w:val="left" w:leader="underscore" w:pos="5309"/>
          <w:tab w:val="left" w:leader="underscore" w:pos="9062"/>
          <w:tab w:val="left" w:leader="underscore" w:pos="10099"/>
        </w:tabs>
        <w:autoSpaceDE w:val="0"/>
        <w:autoSpaceDN w:val="0"/>
        <w:adjustRightInd w:val="0"/>
        <w:spacing w:after="0" w:line="240" w:lineRule="auto"/>
        <w:ind w:left="4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 и на плановый период 20</w:t>
      </w: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20</w:t>
      </w: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годов</w:t>
      </w:r>
    </w:p>
    <w:p w:rsidR="00FB76A6" w:rsidRPr="00FB76A6" w:rsidRDefault="00FB76A6" w:rsidP="00FB76A6">
      <w:pPr>
        <w:tabs>
          <w:tab w:val="left" w:leader="underscore" w:pos="5309"/>
          <w:tab w:val="left" w:leader="underscore" w:pos="9062"/>
          <w:tab w:val="left" w:leader="underscore" w:pos="10099"/>
        </w:tabs>
        <w:autoSpaceDE w:val="0"/>
        <w:autoSpaceDN w:val="0"/>
        <w:adjustRightInd w:val="0"/>
        <w:spacing w:after="0" w:line="240" w:lineRule="auto"/>
        <w:ind w:left="4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76A6" w:rsidRPr="00FB76A6" w:rsidSect="00231E60">
          <w:headerReference w:type="even" r:id="rId7"/>
          <w:headerReference w:type="default" r:id="rId8"/>
          <w:pgSz w:w="16834" w:h="11909" w:orient="landscape"/>
          <w:pgMar w:top="1135" w:right="943" w:bottom="720" w:left="943" w:header="720" w:footer="720" w:gutter="0"/>
          <w:cols w:space="60"/>
          <w:noEndnote/>
          <w:titlePg/>
        </w:sectPr>
      </w:pP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</w:pPr>
      <w:r w:rsidRPr="00FB76A6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lastRenderedPageBreak/>
        <w:t>от</w:t>
      </w:r>
    </w:p>
    <w:p w:rsidR="00FB76A6" w:rsidRPr="00FB76A6" w:rsidRDefault="00FB76A6" w:rsidP="00FB76A6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A6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br w:type="column"/>
      </w: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76A6" w:rsidRPr="00FB76A6">
          <w:headerReference w:type="even" r:id="rId9"/>
          <w:headerReference w:type="default" r:id="rId10"/>
          <w:type w:val="continuous"/>
          <w:pgSz w:w="16834" w:h="11909" w:orient="landscape"/>
          <w:pgMar w:top="1135" w:right="5810" w:bottom="720" w:left="6626" w:header="720" w:footer="720" w:gutter="0"/>
          <w:cols w:num="3" w:space="720" w:equalWidth="0">
            <w:col w:w="720" w:space="2160"/>
            <w:col w:w="720" w:space="77"/>
            <w:col w:w="720"/>
          </w:cols>
          <w:noEndnote/>
        </w:sectPr>
      </w:pPr>
    </w:p>
    <w:p w:rsidR="00FB76A6" w:rsidRPr="00FB76A6" w:rsidRDefault="00FB76A6" w:rsidP="00FB76A6">
      <w:pPr>
        <w:tabs>
          <w:tab w:val="left" w:leader="underscore" w:pos="5338"/>
        </w:tabs>
        <w:autoSpaceDE w:val="0"/>
        <w:autoSpaceDN w:val="0"/>
        <w:adjustRightInd w:val="0"/>
        <w:spacing w:before="19" w:after="0" w:line="240" w:lineRule="auto"/>
        <w:ind w:left="4330"/>
        <w:jc w:val="right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6"/>
        <w:gridCol w:w="1178"/>
        <w:gridCol w:w="892"/>
      </w:tblGrid>
      <w:tr w:rsidR="00FB76A6" w:rsidRPr="00FB76A6" w:rsidTr="00231E60">
        <w:trPr>
          <w:trHeight w:val="345"/>
        </w:trPr>
        <w:tc>
          <w:tcPr>
            <w:tcW w:w="127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Наименование областного государственного учреждения________________________________________________________________________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right="-60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right="-6071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_____________________________________________________________________________________________________________________________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right="-6071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right="-6071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Виды деятельности областного государственного учреждения_____________________________________________________________________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82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_____________________________________________________________________________________________________________________________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82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____________________________________________________________________________________________________________________________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  областного государственного учреждения__________________________________________________________________________________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8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(указывается вид областного государственного учреждения из базового (отраслевого) перечня)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82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Периодичность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br w:type="column"/>
              <w:t>__________________________________________________________________________________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8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(указывается в соответствии с периодичностью предоставления отчета  о выполнении государственного задания, установленной в государственном задании)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82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  <w:t xml:space="preserve">Форма по  ОКУД 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  <w:t xml:space="preserve">Дата по сводному реестру </w:t>
            </w: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ОКВЭД</w:t>
            </w: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ОКВЭД</w:t>
            </w: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ОКВЭД</w:t>
            </w: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Коды</w:t>
            </w: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  <w:tr w:rsidR="00FB76A6" w:rsidRPr="00FB76A6" w:rsidTr="00231E60">
        <w:trPr>
          <w:trHeight w:val="345"/>
        </w:trPr>
        <w:tc>
          <w:tcPr>
            <w:tcW w:w="127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before="22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FB76A6" w:rsidRPr="00FB76A6" w:rsidRDefault="00FB76A6" w:rsidP="00FB76A6">
            <w:pPr>
              <w:tabs>
                <w:tab w:val="left" w:leader="underscore" w:pos="5338"/>
              </w:tabs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 w:type="column"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 xml:space="preserve">Часть </w:t>
      </w: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1.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Сведения об оказываемых государственных услугах</w:t>
      </w:r>
    </w:p>
    <w:p w:rsidR="00FB76A6" w:rsidRPr="00FB76A6" w:rsidRDefault="00FB76A6" w:rsidP="00FB76A6">
      <w:pPr>
        <w:tabs>
          <w:tab w:val="left" w:leader="underscore" w:pos="1306"/>
        </w:tabs>
        <w:autoSpaceDE w:val="0"/>
        <w:autoSpaceDN w:val="0"/>
        <w:adjustRightInd w:val="0"/>
        <w:spacing w:after="0" w:line="605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Раздел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</w:p>
    <w:p w:rsidR="00FB76A6" w:rsidRPr="00FB76A6" w:rsidRDefault="00FB76A6" w:rsidP="00FB76A6">
      <w:pPr>
        <w:tabs>
          <w:tab w:val="left" w:pos="269"/>
          <w:tab w:val="left" w:leader="underscore" w:pos="10627"/>
          <w:tab w:val="right" w:pos="13814"/>
        </w:tabs>
        <w:autoSpaceDE w:val="0"/>
        <w:autoSpaceDN w:val="0"/>
        <w:adjustRightInd w:val="0"/>
        <w:spacing w:after="0" w:line="605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1.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Наименование государственной услуги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Уникальный номер</w:t>
      </w:r>
    </w:p>
    <w:p w:rsidR="00FB76A6" w:rsidRPr="00FB76A6" w:rsidRDefault="00FB76A6" w:rsidP="00FB76A6">
      <w:pPr>
        <w:tabs>
          <w:tab w:val="left" w:leader="underscore" w:pos="10627"/>
          <w:tab w:val="right" w:pos="138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по базовому</w:t>
      </w:r>
    </w:p>
    <w:p w:rsidR="00FB76A6" w:rsidRPr="00FB76A6" w:rsidRDefault="00FB76A6" w:rsidP="00FB76A6">
      <w:pPr>
        <w:tabs>
          <w:tab w:val="left" w:pos="269"/>
          <w:tab w:val="right" w:pos="138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государственной услуги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(отраслевому) перечню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right="26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right="26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right="26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25" w:after="0" w:line="307" w:lineRule="exact"/>
        <w:ind w:right="2669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Сведения о фактическом достижении показателей, характеризующих объем и (или) качество государственной услуги: </w:t>
      </w:r>
    </w:p>
    <w:p w:rsidR="00FB76A6" w:rsidRPr="00FB76A6" w:rsidRDefault="00FB76A6" w:rsidP="00FB76A6">
      <w:pPr>
        <w:autoSpaceDE w:val="0"/>
        <w:autoSpaceDN w:val="0"/>
        <w:adjustRightInd w:val="0"/>
        <w:spacing w:before="125" w:after="0" w:line="307" w:lineRule="exact"/>
        <w:ind w:right="2669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3.1.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Сведения о фактическом достижении показателей, характеризующих качество государственной услуги:</w:t>
      </w:r>
    </w:p>
    <w:p w:rsidR="00FB76A6" w:rsidRPr="00FB76A6" w:rsidRDefault="00FB76A6" w:rsidP="00FB76A6">
      <w:pPr>
        <w:autoSpaceDE w:val="0"/>
        <w:autoSpaceDN w:val="0"/>
        <w:adjustRightInd w:val="0"/>
        <w:spacing w:after="240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123"/>
        <w:gridCol w:w="1123"/>
        <w:gridCol w:w="1123"/>
        <w:gridCol w:w="1133"/>
        <w:gridCol w:w="1133"/>
        <w:gridCol w:w="1037"/>
        <w:gridCol w:w="1037"/>
        <w:gridCol w:w="749"/>
        <w:gridCol w:w="1133"/>
        <w:gridCol w:w="1037"/>
        <w:gridCol w:w="1037"/>
        <w:gridCol w:w="1027"/>
        <w:gridCol w:w="1066"/>
      </w:tblGrid>
      <w:tr w:rsidR="00FB76A6" w:rsidRPr="00FB76A6" w:rsidTr="00231E6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6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5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5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оказания государственной услуги</w:t>
            </w:r>
          </w:p>
        </w:tc>
        <w:tc>
          <w:tcPr>
            <w:tcW w:w="81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00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34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поОКЕИ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утверждено в государст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ние, превы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шающее 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 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причина 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B76A6" w:rsidRPr="00FB76A6" w:rsidTr="00231E6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p w:rsidR="00FB76A6" w:rsidRPr="00FB76A6" w:rsidRDefault="00FB76A6" w:rsidP="00FB76A6">
      <w:pPr>
        <w:autoSpaceDE w:val="0"/>
        <w:autoSpaceDN w:val="0"/>
        <w:adjustRightInd w:val="0"/>
        <w:spacing w:after="240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8"/>
        <w:gridCol w:w="1104"/>
        <w:gridCol w:w="1142"/>
        <w:gridCol w:w="1123"/>
        <w:gridCol w:w="1133"/>
        <w:gridCol w:w="1133"/>
        <w:gridCol w:w="941"/>
        <w:gridCol w:w="931"/>
        <w:gridCol w:w="768"/>
        <w:gridCol w:w="1037"/>
        <w:gridCol w:w="845"/>
        <w:gridCol w:w="941"/>
        <w:gridCol w:w="941"/>
        <w:gridCol w:w="950"/>
        <w:gridCol w:w="960"/>
      </w:tblGrid>
      <w:tr w:rsidR="00FB76A6" w:rsidRPr="00FB76A6" w:rsidTr="00231E6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6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оказания государственной услуги</w:t>
            </w:r>
          </w:p>
        </w:tc>
        <w:tc>
          <w:tcPr>
            <w:tcW w:w="73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169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объема государственной услуги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Средний размер платы (цена, тариф)</w:t>
            </w:r>
          </w:p>
        </w:tc>
      </w:tr>
      <w:tr w:rsidR="00FB76A6" w:rsidRPr="00FB76A6" w:rsidTr="00231E60">
        <w:tc>
          <w:tcPr>
            <w:tcW w:w="12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поОКЕИ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дено в госу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дарствен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ном задании на год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нено на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ную дату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ние, превы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шающее 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 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 значение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причина 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2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15</w:t>
            </w:r>
          </w:p>
        </w:tc>
      </w:tr>
      <w:tr w:rsidR="00FB76A6" w:rsidRPr="00FB76A6" w:rsidTr="00231E6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6A6" w:rsidRPr="00FB76A6" w:rsidRDefault="00FB76A6" w:rsidP="00FB76A6">
      <w:pPr>
        <w:tabs>
          <w:tab w:val="left" w:leader="underscore" w:pos="8285"/>
        </w:tabs>
        <w:autoSpaceDE w:val="0"/>
        <w:autoSpaceDN w:val="0"/>
        <w:adjustRightInd w:val="0"/>
        <w:spacing w:before="58" w:after="0" w:line="470" w:lineRule="exact"/>
        <w:ind w:left="5318" w:right="5338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Часть 2. Сведения о выполняемых работах </w:t>
      </w:r>
      <w:r w:rsidRPr="00FB76A6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3</w:t>
      </w:r>
      <w:r w:rsidRPr="00FB76A6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br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Раздел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</w:p>
    <w:p w:rsidR="00FB76A6" w:rsidRPr="00FB76A6" w:rsidRDefault="00FB76A6" w:rsidP="00FB76A6">
      <w:pPr>
        <w:tabs>
          <w:tab w:val="left" w:pos="259"/>
          <w:tab w:val="left" w:leader="underscore" w:pos="10714"/>
          <w:tab w:val="left" w:pos="11789"/>
        </w:tabs>
        <w:autoSpaceDE w:val="0"/>
        <w:autoSpaceDN w:val="0"/>
        <w:adjustRightInd w:val="0"/>
        <w:spacing w:after="0" w:line="47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1.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Наименование работы </w:t>
      </w: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_____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Уникальный номер</w:t>
      </w:r>
    </w:p>
    <w:p w:rsidR="00FB76A6" w:rsidRPr="00FB76A6" w:rsidRDefault="00FB76A6" w:rsidP="00FB76A6">
      <w:pPr>
        <w:tabs>
          <w:tab w:val="left" w:leader="underscore" w:pos="10714"/>
          <w:tab w:val="left" w:pos="12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по базовому</w:t>
      </w:r>
    </w:p>
    <w:p w:rsidR="00FB76A6" w:rsidRPr="00FB76A6" w:rsidRDefault="00FB76A6" w:rsidP="00FB76A6">
      <w:pPr>
        <w:tabs>
          <w:tab w:val="left" w:pos="259"/>
          <w:tab w:val="left" w:pos="113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работы</w:t>
      </w:r>
      <w:r w:rsidRPr="00FB76A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(отраслевому) перечню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right="44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202" w:after="0" w:line="269" w:lineRule="exact"/>
        <w:ind w:right="4435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Сведения о фактическом достижении показателей, характеризующих объем и (или) качество работы: </w:t>
      </w: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3.1.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Сведения о фактическом достижении показателей, характеризующих качество работы:</w:t>
      </w:r>
    </w:p>
    <w:p w:rsidR="00FB76A6" w:rsidRPr="00FB76A6" w:rsidRDefault="00FB76A6" w:rsidP="00FB76A6">
      <w:pPr>
        <w:autoSpaceDE w:val="0"/>
        <w:autoSpaceDN w:val="0"/>
        <w:adjustRightInd w:val="0"/>
        <w:spacing w:after="192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114"/>
        <w:gridCol w:w="1123"/>
        <w:gridCol w:w="1142"/>
        <w:gridCol w:w="1133"/>
        <w:gridCol w:w="1123"/>
        <w:gridCol w:w="1027"/>
        <w:gridCol w:w="1046"/>
        <w:gridCol w:w="758"/>
        <w:gridCol w:w="1123"/>
        <w:gridCol w:w="1037"/>
        <w:gridCol w:w="1046"/>
        <w:gridCol w:w="1027"/>
        <w:gridCol w:w="1056"/>
      </w:tblGrid>
      <w:tr w:rsidR="00FB76A6" w:rsidRPr="00FB76A6" w:rsidTr="00231E6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номер реестровой записи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5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Показатель, характеризующий 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Показатель, 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характеризующий</w:t>
            </w:r>
          </w:p>
        </w:tc>
        <w:tc>
          <w:tcPr>
            <w:tcW w:w="81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73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Показатель качества работы</w:t>
            </w: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утверждено в государст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на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ние, превы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шающее 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 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причина 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B76A6" w:rsidRPr="00FB76A6" w:rsidTr="00231E6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3.2.</w:t>
      </w: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Сведения о фактическом достижении показателей, характеризующих объем работы:</w:t>
      </w:r>
    </w:p>
    <w:p w:rsidR="00FB76A6" w:rsidRPr="00FB76A6" w:rsidRDefault="00FB76A6" w:rsidP="00FB76A6">
      <w:pPr>
        <w:autoSpaceDE w:val="0"/>
        <w:autoSpaceDN w:val="0"/>
        <w:adjustRightInd w:val="0"/>
        <w:spacing w:after="22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114"/>
        <w:gridCol w:w="1133"/>
        <w:gridCol w:w="1133"/>
        <w:gridCol w:w="1133"/>
        <w:gridCol w:w="1123"/>
        <w:gridCol w:w="1037"/>
        <w:gridCol w:w="1037"/>
        <w:gridCol w:w="758"/>
        <w:gridCol w:w="1123"/>
        <w:gridCol w:w="1046"/>
        <w:gridCol w:w="1027"/>
        <w:gridCol w:w="1037"/>
        <w:gridCol w:w="1066"/>
      </w:tblGrid>
      <w:tr w:rsidR="00FB76A6" w:rsidRPr="00FB76A6" w:rsidTr="00231E60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33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left="25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exact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</w:t>
            </w:r>
          </w:p>
        </w:tc>
        <w:tc>
          <w:tcPr>
            <w:tcW w:w="81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объема работы</w:t>
            </w:r>
          </w:p>
        </w:tc>
      </w:tr>
      <w:tr w:rsidR="00FB76A6" w:rsidRPr="00FB76A6" w:rsidTr="00231E60"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8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утверждено в государст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венном задании на год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</w:t>
            </w: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ние, превы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шающее допусти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мое (возмож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причина отклоне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FB76A6" w:rsidRPr="00FB76A6" w:rsidTr="00231E60"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</w:t>
            </w: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 показателя)</w:t>
            </w: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76A6" w:rsidRPr="00FB76A6" w:rsidTr="00231E60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B7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B76A6" w:rsidRPr="00FB76A6" w:rsidTr="00231E60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A6" w:rsidRPr="00FB76A6" w:rsidTr="00231E60"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A6" w:rsidRPr="00FB76A6" w:rsidRDefault="00FB76A6" w:rsidP="00FB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73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Руководитель (уполномоченное лицо)</w:t>
      </w:r>
    </w:p>
    <w:p w:rsidR="00FB76A6" w:rsidRPr="00FB76A6" w:rsidRDefault="00FB76A6" w:rsidP="00FB76A6">
      <w:pPr>
        <w:tabs>
          <w:tab w:val="left" w:pos="2650"/>
          <w:tab w:val="left" w:pos="4675"/>
        </w:tabs>
        <w:autoSpaceDE w:val="0"/>
        <w:autoSpaceDN w:val="0"/>
        <w:adjustRightInd w:val="0"/>
        <w:spacing w:before="38" w:after="0" w:line="240" w:lineRule="auto"/>
        <w:ind w:right="3504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(должность)</w:t>
      </w:r>
      <w:r w:rsidRPr="00FB76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(подпись)</w:t>
      </w:r>
      <w:r w:rsidRPr="00FB76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(расшифровка подписи)</w:t>
      </w:r>
    </w:p>
    <w:p w:rsidR="00FB76A6" w:rsidRPr="00FB76A6" w:rsidRDefault="00FB76A6" w:rsidP="00FB76A6">
      <w:pPr>
        <w:autoSpaceDE w:val="0"/>
        <w:autoSpaceDN w:val="0"/>
        <w:adjustRightInd w:val="0"/>
        <w:spacing w:before="182" w:after="0" w:line="240" w:lineRule="auto"/>
        <w:ind w:left="2563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20       </w:t>
      </w:r>
      <w:r w:rsidRPr="00FB76A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г.</w:t>
      </w: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left="7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after="0" w:line="240" w:lineRule="exact"/>
        <w:ind w:left="7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6A6" w:rsidRPr="00FB76A6" w:rsidRDefault="00FB76A6" w:rsidP="00FB76A6">
      <w:pPr>
        <w:autoSpaceDE w:val="0"/>
        <w:autoSpaceDN w:val="0"/>
        <w:adjustRightInd w:val="0"/>
        <w:spacing w:before="134" w:after="0" w:line="269" w:lineRule="exact"/>
        <w:ind w:left="739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Номер государственного задания присваивается в информационной системе Министерства финансов Российской Федерации.</w:t>
      </w: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2</w:t>
      </w:r>
      <w:r w:rsidRPr="00FB76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before="38"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3</w:t>
      </w:r>
      <w:r w:rsidRPr="00FB76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76A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Формируется при установлении государственного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before="38"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before="38"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before="38"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before="38"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tabs>
          <w:tab w:val="left" w:pos="672"/>
        </w:tabs>
        <w:autoSpaceDE w:val="0"/>
        <w:autoSpaceDN w:val="0"/>
        <w:adjustRightInd w:val="0"/>
        <w:spacing w:before="38" w:after="0" w:line="269" w:lineRule="exact"/>
        <w:ind w:firstLine="49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6" w:rsidRPr="00FB76A6" w:rsidRDefault="00FB76A6" w:rsidP="00FB7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CDD" w:rsidRPr="00FB76A6" w:rsidRDefault="00581CDD">
      <w:pPr>
        <w:rPr>
          <w:rFonts w:ascii="Times New Roman" w:hAnsi="Times New Roman" w:cs="Times New Roman"/>
        </w:rPr>
      </w:pPr>
    </w:p>
    <w:sectPr w:rsidR="00581CDD" w:rsidRPr="00FB76A6" w:rsidSect="00231E60">
      <w:headerReference w:type="even" r:id="rId11"/>
      <w:headerReference w:type="defaul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DB" w:rsidRDefault="005D2CDB">
      <w:pPr>
        <w:spacing w:after="0" w:line="240" w:lineRule="auto"/>
      </w:pPr>
      <w:r>
        <w:separator/>
      </w:r>
    </w:p>
  </w:endnote>
  <w:endnote w:type="continuationSeparator" w:id="0">
    <w:p w:rsidR="005D2CDB" w:rsidRDefault="005D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DB" w:rsidRDefault="005D2CDB">
      <w:pPr>
        <w:spacing w:after="0" w:line="240" w:lineRule="auto"/>
      </w:pPr>
      <w:r>
        <w:separator/>
      </w:r>
    </w:p>
  </w:footnote>
  <w:footnote w:type="continuationSeparator" w:id="0">
    <w:p w:rsidR="005D2CDB" w:rsidRDefault="005D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60" w:rsidRDefault="00231E60" w:rsidP="00231E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1E60" w:rsidRDefault="00231E60">
    <w:pPr>
      <w:pStyle w:val="Style7"/>
      <w:widowControl/>
      <w:ind w:left="7416" w:right="-81"/>
      <w:jc w:val="both"/>
      <w:rPr>
        <w:rStyle w:val="FontStyle3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60" w:rsidRDefault="00231E60" w:rsidP="00231E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5178">
      <w:rPr>
        <w:rStyle w:val="a6"/>
        <w:noProof/>
      </w:rPr>
      <w:t>2</w:t>
    </w:r>
    <w:r>
      <w:rPr>
        <w:rStyle w:val="a6"/>
      </w:rPr>
      <w:fldChar w:fldCharType="end"/>
    </w:r>
  </w:p>
  <w:p w:rsidR="00231E60" w:rsidRDefault="00231E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60" w:rsidRDefault="00231E60">
    <w:pPr>
      <w:pStyle w:val="Style7"/>
      <w:widowControl/>
      <w:ind w:left="1733" w:right="-4948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</w:rPr>
      <w:t>6</w:t>
    </w:r>
    <w:r>
      <w:rPr>
        <w:rStyle w:val="FontStyle33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60" w:rsidRDefault="00231E6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60" w:rsidRDefault="00231E60">
    <w:pPr>
      <w:pStyle w:val="Style7"/>
      <w:widowControl/>
      <w:ind w:left="5341" w:right="264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12</w:t>
    </w:r>
    <w:r>
      <w:rPr>
        <w:rStyle w:val="FontStyle33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60" w:rsidRDefault="00231E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B2474"/>
    <w:multiLevelType w:val="hybridMultilevel"/>
    <w:tmpl w:val="C35E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1E04C0"/>
    <w:multiLevelType w:val="singleLevel"/>
    <w:tmpl w:val="F0CE967E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A6"/>
    <w:rsid w:val="000B169D"/>
    <w:rsid w:val="00231E60"/>
    <w:rsid w:val="003E47D5"/>
    <w:rsid w:val="004B5178"/>
    <w:rsid w:val="00581CDD"/>
    <w:rsid w:val="005D2CDB"/>
    <w:rsid w:val="00766FFF"/>
    <w:rsid w:val="007C56AE"/>
    <w:rsid w:val="00BF14EF"/>
    <w:rsid w:val="00CD52C6"/>
    <w:rsid w:val="00DB367A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45E95-08E3-48B8-830A-3741CE6D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B76A6"/>
  </w:style>
  <w:style w:type="paragraph" w:customStyle="1" w:styleId="Style2">
    <w:name w:val="Style2"/>
    <w:basedOn w:val="a"/>
    <w:rsid w:val="00FB7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B76A6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B76A6"/>
    <w:pPr>
      <w:widowControl w:val="0"/>
      <w:autoSpaceDE w:val="0"/>
      <w:autoSpaceDN w:val="0"/>
      <w:adjustRightInd w:val="0"/>
      <w:spacing w:after="0" w:line="303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B76A6"/>
    <w:pPr>
      <w:widowControl w:val="0"/>
      <w:autoSpaceDE w:val="0"/>
      <w:autoSpaceDN w:val="0"/>
      <w:adjustRightInd w:val="0"/>
      <w:spacing w:after="0" w:line="259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B76A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B76A6"/>
    <w:pPr>
      <w:widowControl w:val="0"/>
      <w:autoSpaceDE w:val="0"/>
      <w:autoSpaceDN w:val="0"/>
      <w:adjustRightInd w:val="0"/>
      <w:spacing w:after="0" w:line="33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B76A6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B76A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B76A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FB76A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B76A6"/>
    <w:pPr>
      <w:widowControl w:val="0"/>
      <w:autoSpaceDE w:val="0"/>
      <w:autoSpaceDN w:val="0"/>
      <w:adjustRightInd w:val="0"/>
      <w:spacing w:after="0" w:line="250" w:lineRule="exact"/>
      <w:ind w:firstLine="49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FB76A6"/>
    <w:pPr>
      <w:widowControl w:val="0"/>
      <w:autoSpaceDE w:val="0"/>
      <w:autoSpaceDN w:val="0"/>
      <w:adjustRightInd w:val="0"/>
      <w:spacing w:after="0" w:line="252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FB76A6"/>
    <w:pPr>
      <w:widowControl w:val="0"/>
      <w:autoSpaceDE w:val="0"/>
      <w:autoSpaceDN w:val="0"/>
      <w:adjustRightInd w:val="0"/>
      <w:spacing w:after="0" w:line="470" w:lineRule="exact"/>
      <w:ind w:hanging="16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FB76A6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rsid w:val="00FB76A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rsid w:val="00FB76A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3">
    <w:name w:val="Font Style33"/>
    <w:basedOn w:val="a0"/>
    <w:rsid w:val="00FB76A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basedOn w:val="a0"/>
    <w:rsid w:val="00FB76A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5">
    <w:name w:val="Font Style35"/>
    <w:basedOn w:val="a0"/>
    <w:rsid w:val="00FB76A6"/>
    <w:rPr>
      <w:rFonts w:ascii="Times New Roman" w:hAnsi="Times New Roman" w:cs="Times New Roman"/>
      <w:b/>
      <w:bCs/>
      <w:w w:val="50"/>
      <w:sz w:val="28"/>
      <w:szCs w:val="28"/>
    </w:rPr>
  </w:style>
  <w:style w:type="character" w:customStyle="1" w:styleId="FontStyle36">
    <w:name w:val="Font Style36"/>
    <w:basedOn w:val="a0"/>
    <w:rsid w:val="00FB76A6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a3">
    <w:name w:val="Table Grid"/>
    <w:basedOn w:val="a1"/>
    <w:rsid w:val="00FB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B76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rsid w:val="00FB76A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B7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3726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Домашний компьютер</cp:lastModifiedBy>
  <cp:revision>4</cp:revision>
  <dcterms:created xsi:type="dcterms:W3CDTF">2017-01-23T09:25:00Z</dcterms:created>
  <dcterms:modified xsi:type="dcterms:W3CDTF">2017-01-23T10:55:00Z</dcterms:modified>
</cp:coreProperties>
</file>