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BB" w:rsidRPr="001E6ABB" w:rsidRDefault="001E6ABB" w:rsidP="001E6AB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E6ABB">
        <w:rPr>
          <w:rFonts w:ascii="Times New Roman" w:hAnsi="Times New Roman"/>
          <w:b/>
          <w:sz w:val="20"/>
          <w:szCs w:val="20"/>
        </w:rPr>
        <w:t>КОМИТЕТ СОЦИАЛЬНОГО ОБЕСПЕЧЕНИЯ, МАТЕРИНСТВА И ДЕТСТВА КУРСКОЙ ОБЛАСТИ</w:t>
      </w:r>
    </w:p>
    <w:p w:rsidR="001E6ABB" w:rsidRPr="001E6ABB" w:rsidRDefault="001E6ABB" w:rsidP="001E6A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6ABB">
        <w:rPr>
          <w:rFonts w:ascii="Times New Roman" w:hAnsi="Times New Roman"/>
          <w:b/>
          <w:sz w:val="24"/>
          <w:szCs w:val="24"/>
        </w:rPr>
        <w:t xml:space="preserve">ОБЛАСТНОЕ БЮДЖЕТНОЕ УЧРЕЖДЕНИЕ СОЦИАЛЬНОГО ОБСЛУЖИВАНИЯ </w:t>
      </w:r>
    </w:p>
    <w:p w:rsidR="001E6ABB" w:rsidRPr="001E6ABB" w:rsidRDefault="001E6ABB" w:rsidP="001E6A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6ABB">
        <w:rPr>
          <w:rFonts w:ascii="Times New Roman" w:hAnsi="Times New Roman"/>
          <w:b/>
          <w:sz w:val="24"/>
          <w:szCs w:val="24"/>
        </w:rPr>
        <w:t xml:space="preserve">«КОМПЛЕКСНЫЙ ЦЕНТР СОЦИАЛЬНОГО ОБСЛУЖИВАНИЯ НАСЕЛЕНИЯ </w:t>
      </w:r>
    </w:p>
    <w:p w:rsidR="001E6ABB" w:rsidRPr="001E6ABB" w:rsidRDefault="001E6ABB" w:rsidP="001E6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6ABB">
        <w:rPr>
          <w:rFonts w:ascii="Times New Roman" w:hAnsi="Times New Roman"/>
          <w:b/>
          <w:sz w:val="24"/>
          <w:szCs w:val="24"/>
        </w:rPr>
        <w:t>МАНТУРОВСКОГО РАЙОНАКУРСКОЙ ОБЛАСТИ»</w:t>
      </w:r>
    </w:p>
    <w:p w:rsidR="001E6ABB" w:rsidRPr="001E6ABB" w:rsidRDefault="001E6ABB" w:rsidP="001E6AB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E6ABB">
        <w:rPr>
          <w:rFonts w:ascii="Times New Roman" w:hAnsi="Times New Roman"/>
          <w:b/>
          <w:sz w:val="16"/>
          <w:szCs w:val="16"/>
        </w:rPr>
        <w:t xml:space="preserve">307000, Курская область, с. </w:t>
      </w:r>
      <w:proofErr w:type="spellStart"/>
      <w:r w:rsidRPr="001E6ABB">
        <w:rPr>
          <w:rFonts w:ascii="Times New Roman" w:hAnsi="Times New Roman"/>
          <w:b/>
          <w:sz w:val="16"/>
          <w:szCs w:val="16"/>
        </w:rPr>
        <w:t>Мантурово</w:t>
      </w:r>
      <w:proofErr w:type="spellEnd"/>
      <w:r w:rsidRPr="001E6ABB">
        <w:rPr>
          <w:rFonts w:ascii="Times New Roman" w:hAnsi="Times New Roman"/>
          <w:b/>
          <w:sz w:val="16"/>
          <w:szCs w:val="16"/>
        </w:rPr>
        <w:t xml:space="preserve">, ул. Ленина, 36, офис 1. </w:t>
      </w:r>
    </w:p>
    <w:p w:rsidR="001E6ABB" w:rsidRPr="001E6ABB" w:rsidRDefault="001E6ABB" w:rsidP="001E6AB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E6ABB">
        <w:rPr>
          <w:rFonts w:ascii="Times New Roman" w:hAnsi="Times New Roman"/>
          <w:b/>
          <w:sz w:val="16"/>
          <w:szCs w:val="16"/>
        </w:rPr>
        <w:t xml:space="preserve">ИНН\КПП 4614002110\461401001, БИК 013807906, ОТДЕЛЕНИЕ КУРСК БАНКА РОССИИ / УФК по Курской области </w:t>
      </w:r>
      <w:proofErr w:type="spellStart"/>
      <w:r w:rsidRPr="001E6ABB">
        <w:rPr>
          <w:rFonts w:ascii="Times New Roman" w:hAnsi="Times New Roman"/>
          <w:b/>
          <w:sz w:val="16"/>
          <w:szCs w:val="16"/>
        </w:rPr>
        <w:t>г</w:t>
      </w:r>
      <w:proofErr w:type="gramStart"/>
      <w:r w:rsidRPr="001E6ABB">
        <w:rPr>
          <w:rFonts w:ascii="Times New Roman" w:hAnsi="Times New Roman"/>
          <w:b/>
          <w:sz w:val="16"/>
          <w:szCs w:val="16"/>
        </w:rPr>
        <w:t>.К</w:t>
      </w:r>
      <w:proofErr w:type="gramEnd"/>
      <w:r w:rsidRPr="001E6ABB">
        <w:rPr>
          <w:rFonts w:ascii="Times New Roman" w:hAnsi="Times New Roman"/>
          <w:b/>
          <w:sz w:val="16"/>
          <w:szCs w:val="16"/>
        </w:rPr>
        <w:t>урск</w:t>
      </w:r>
      <w:proofErr w:type="spellEnd"/>
      <w:r w:rsidRPr="001E6ABB">
        <w:rPr>
          <w:rFonts w:ascii="Times New Roman" w:hAnsi="Times New Roman"/>
          <w:b/>
          <w:sz w:val="16"/>
          <w:szCs w:val="16"/>
        </w:rPr>
        <w:t xml:space="preserve">,  Единый казначейский счет – 40102810545370000038, </w:t>
      </w:r>
      <w:proofErr w:type="spellStart"/>
      <w:r w:rsidRPr="001E6ABB">
        <w:rPr>
          <w:rFonts w:ascii="Times New Roman" w:hAnsi="Times New Roman"/>
          <w:b/>
          <w:sz w:val="16"/>
          <w:szCs w:val="16"/>
        </w:rPr>
        <w:t>Казначейчский</w:t>
      </w:r>
      <w:proofErr w:type="spellEnd"/>
      <w:r w:rsidRPr="001E6ABB">
        <w:rPr>
          <w:rFonts w:ascii="Times New Roman" w:hAnsi="Times New Roman"/>
          <w:b/>
          <w:sz w:val="16"/>
          <w:szCs w:val="16"/>
        </w:rPr>
        <w:t xml:space="preserve"> счет- 03224643380000004400,  ОГРН - 1024600663603</w:t>
      </w:r>
    </w:p>
    <w:p w:rsidR="001E6ABB" w:rsidRPr="001E6ABB" w:rsidRDefault="001E6ABB" w:rsidP="001E6AB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E6ABB">
        <w:rPr>
          <w:rFonts w:ascii="Times New Roman" w:hAnsi="Times New Roman"/>
          <w:b/>
          <w:sz w:val="16"/>
          <w:szCs w:val="16"/>
        </w:rPr>
        <w:t xml:space="preserve">Комитет финансов Курской области (ОБУСО «КЦСОН </w:t>
      </w:r>
      <w:proofErr w:type="spellStart"/>
      <w:r w:rsidRPr="001E6ABB">
        <w:rPr>
          <w:rFonts w:ascii="Times New Roman" w:hAnsi="Times New Roman"/>
          <w:b/>
          <w:sz w:val="16"/>
          <w:szCs w:val="16"/>
        </w:rPr>
        <w:t>Мантуровского</w:t>
      </w:r>
      <w:proofErr w:type="spellEnd"/>
      <w:r w:rsidRPr="001E6ABB">
        <w:rPr>
          <w:rFonts w:ascii="Times New Roman" w:hAnsi="Times New Roman"/>
          <w:b/>
          <w:sz w:val="16"/>
          <w:szCs w:val="16"/>
        </w:rPr>
        <w:t xml:space="preserve"> района» л\с 20446Х71130) Тел.\факс: 8(47155) 2-14-49, </w:t>
      </w:r>
      <w:r w:rsidRPr="001E6ABB">
        <w:rPr>
          <w:rFonts w:ascii="Times New Roman" w:hAnsi="Times New Roman"/>
          <w:b/>
          <w:sz w:val="16"/>
          <w:szCs w:val="16"/>
          <w:lang w:val="en-US"/>
        </w:rPr>
        <w:t>e</w:t>
      </w:r>
      <w:r w:rsidRPr="001E6ABB">
        <w:rPr>
          <w:rFonts w:ascii="Times New Roman" w:hAnsi="Times New Roman"/>
          <w:b/>
          <w:sz w:val="16"/>
          <w:szCs w:val="16"/>
        </w:rPr>
        <w:t>-</w:t>
      </w:r>
      <w:r w:rsidRPr="001E6ABB">
        <w:rPr>
          <w:rFonts w:ascii="Times New Roman" w:hAnsi="Times New Roman"/>
          <w:b/>
          <w:sz w:val="16"/>
          <w:szCs w:val="16"/>
          <w:lang w:val="en-US"/>
        </w:rPr>
        <w:t>mail</w:t>
      </w:r>
      <w:proofErr w:type="gramStart"/>
      <w:r w:rsidRPr="001E6ABB">
        <w:rPr>
          <w:rFonts w:ascii="Times New Roman" w:hAnsi="Times New Roman"/>
          <w:b/>
          <w:sz w:val="16"/>
          <w:szCs w:val="16"/>
        </w:rPr>
        <w:t xml:space="preserve"> :</w:t>
      </w:r>
      <w:proofErr w:type="gramEnd"/>
      <w:r w:rsidRPr="001E6ABB">
        <w:rPr>
          <w:rFonts w:ascii="Times New Roman" w:hAnsi="Times New Roman"/>
          <w:b/>
          <w:sz w:val="16"/>
          <w:szCs w:val="16"/>
        </w:rPr>
        <w:t xml:space="preserve"> </w:t>
      </w:r>
      <w:hyperlink r:id="rId7" w:history="1">
        <w:r w:rsidRPr="001E6ABB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n-US"/>
          </w:rPr>
          <w:t>kcson</w:t>
        </w:r>
        <w:r w:rsidRPr="001E6ABB">
          <w:rPr>
            <w:rFonts w:ascii="Times New Roman" w:hAnsi="Times New Roman"/>
            <w:b/>
            <w:color w:val="0000FF"/>
            <w:sz w:val="16"/>
            <w:szCs w:val="16"/>
            <w:u w:val="single"/>
          </w:rPr>
          <w:t>-</w:t>
        </w:r>
        <w:r w:rsidRPr="001E6ABB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n-US"/>
          </w:rPr>
          <w:t>manturov</w:t>
        </w:r>
        <w:r w:rsidRPr="001E6ABB">
          <w:rPr>
            <w:rFonts w:ascii="Times New Roman" w:hAnsi="Times New Roman"/>
            <w:b/>
            <w:color w:val="0000FF"/>
            <w:sz w:val="16"/>
            <w:szCs w:val="16"/>
            <w:u w:val="single"/>
          </w:rPr>
          <w:t>о@</w:t>
        </w:r>
        <w:r w:rsidRPr="001E6ABB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n-US"/>
          </w:rPr>
          <w:t>mail</w:t>
        </w:r>
        <w:r w:rsidRPr="001E6ABB">
          <w:rPr>
            <w:rFonts w:ascii="Times New Roman" w:hAnsi="Times New Roman"/>
            <w:b/>
            <w:color w:val="0000FF"/>
            <w:sz w:val="16"/>
            <w:szCs w:val="16"/>
            <w:u w:val="single"/>
          </w:rPr>
          <w:t>.</w:t>
        </w:r>
        <w:r w:rsidRPr="001E6ABB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n-US"/>
          </w:rPr>
          <w:t>ru</w:t>
        </w:r>
      </w:hyperlink>
    </w:p>
    <w:p w:rsidR="00423970" w:rsidRPr="002E5D27" w:rsidRDefault="00423970" w:rsidP="002E5D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23970" w:rsidRPr="005667FB" w:rsidRDefault="00423970" w:rsidP="00884941">
      <w:pPr>
        <w:spacing w:after="0"/>
        <w:rPr>
          <w:rFonts w:ascii="Times New Roman" w:hAnsi="Times New Roman"/>
          <w:b/>
          <w:sz w:val="20"/>
          <w:szCs w:val="20"/>
        </w:rPr>
      </w:pPr>
      <w:r w:rsidRPr="005667FB">
        <w:rPr>
          <w:rFonts w:ascii="Times New Roman" w:hAnsi="Times New Roman"/>
          <w:b/>
          <w:sz w:val="20"/>
          <w:szCs w:val="20"/>
        </w:rPr>
        <w:t>исх.№</w:t>
      </w:r>
      <w:r w:rsidR="00B8757E">
        <w:rPr>
          <w:rFonts w:ascii="Times New Roman" w:hAnsi="Times New Roman"/>
          <w:b/>
          <w:sz w:val="20"/>
          <w:szCs w:val="20"/>
        </w:rPr>
        <w:t>_</w:t>
      </w:r>
      <w:r w:rsidR="005D5FC0">
        <w:rPr>
          <w:rFonts w:ascii="Times New Roman" w:hAnsi="Times New Roman"/>
          <w:b/>
          <w:sz w:val="20"/>
          <w:szCs w:val="20"/>
        </w:rPr>
        <w:t>116</w:t>
      </w:r>
      <w:bookmarkStart w:id="0" w:name="_GoBack"/>
      <w:bookmarkEnd w:id="0"/>
    </w:p>
    <w:p w:rsidR="00017B48" w:rsidRDefault="00423970" w:rsidP="00017B48">
      <w:pPr>
        <w:spacing w:after="0"/>
        <w:rPr>
          <w:rFonts w:ascii="Times New Roman" w:hAnsi="Times New Roman"/>
          <w:b/>
          <w:sz w:val="20"/>
          <w:szCs w:val="20"/>
        </w:rPr>
      </w:pPr>
      <w:r w:rsidRPr="005667FB">
        <w:rPr>
          <w:rFonts w:ascii="Times New Roman" w:hAnsi="Times New Roman"/>
          <w:b/>
          <w:sz w:val="20"/>
          <w:szCs w:val="20"/>
        </w:rPr>
        <w:t>от «</w:t>
      </w:r>
      <w:r w:rsidR="00017B48">
        <w:rPr>
          <w:rFonts w:ascii="Times New Roman" w:hAnsi="Times New Roman"/>
          <w:b/>
          <w:sz w:val="20"/>
          <w:szCs w:val="20"/>
        </w:rPr>
        <w:t>2</w:t>
      </w:r>
      <w:r w:rsidR="003C0E3A">
        <w:rPr>
          <w:rFonts w:ascii="Times New Roman" w:hAnsi="Times New Roman"/>
          <w:b/>
          <w:sz w:val="20"/>
          <w:szCs w:val="20"/>
        </w:rPr>
        <w:t>6</w:t>
      </w:r>
      <w:r w:rsidRPr="005667FB">
        <w:rPr>
          <w:rFonts w:ascii="Times New Roman" w:hAnsi="Times New Roman"/>
          <w:b/>
          <w:sz w:val="20"/>
          <w:szCs w:val="20"/>
        </w:rPr>
        <w:t>»</w:t>
      </w:r>
      <w:r w:rsidR="005E1985">
        <w:rPr>
          <w:rFonts w:ascii="Times New Roman" w:hAnsi="Times New Roman"/>
          <w:b/>
          <w:sz w:val="20"/>
          <w:szCs w:val="20"/>
        </w:rPr>
        <w:t xml:space="preserve"> </w:t>
      </w:r>
      <w:r w:rsidR="00B8757E">
        <w:rPr>
          <w:rFonts w:ascii="Times New Roman" w:hAnsi="Times New Roman"/>
          <w:b/>
          <w:sz w:val="20"/>
          <w:szCs w:val="20"/>
        </w:rPr>
        <w:t>апреля</w:t>
      </w:r>
      <w:r w:rsidRPr="005667FB">
        <w:rPr>
          <w:rFonts w:ascii="Times New Roman" w:hAnsi="Times New Roman"/>
          <w:b/>
          <w:sz w:val="20"/>
          <w:szCs w:val="20"/>
        </w:rPr>
        <w:t xml:space="preserve"> 20</w:t>
      </w:r>
      <w:r w:rsidR="008A13BE">
        <w:rPr>
          <w:rFonts w:ascii="Times New Roman" w:hAnsi="Times New Roman"/>
          <w:b/>
          <w:sz w:val="20"/>
          <w:szCs w:val="20"/>
        </w:rPr>
        <w:t>2</w:t>
      </w:r>
      <w:r w:rsidR="00B8757E">
        <w:rPr>
          <w:rFonts w:ascii="Times New Roman" w:hAnsi="Times New Roman"/>
          <w:b/>
          <w:sz w:val="20"/>
          <w:szCs w:val="20"/>
        </w:rPr>
        <w:t>2</w:t>
      </w:r>
      <w:r w:rsidRPr="005667FB">
        <w:rPr>
          <w:rFonts w:ascii="Times New Roman" w:hAnsi="Times New Roman"/>
          <w:b/>
          <w:sz w:val="20"/>
          <w:szCs w:val="20"/>
        </w:rPr>
        <w:t xml:space="preserve"> г.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</w:t>
      </w:r>
      <w:r w:rsidR="007E5292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5E1985">
        <w:rPr>
          <w:rFonts w:ascii="Times New Roman" w:hAnsi="Times New Roman"/>
          <w:b/>
          <w:sz w:val="20"/>
          <w:szCs w:val="20"/>
        </w:rPr>
        <w:t xml:space="preserve">        </w:t>
      </w:r>
    </w:p>
    <w:p w:rsidR="00017B48" w:rsidRPr="00017B48" w:rsidRDefault="00017B48" w:rsidP="00017B4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="005E1985">
        <w:rPr>
          <w:rFonts w:ascii="Times New Roman" w:hAnsi="Times New Roman"/>
          <w:b/>
          <w:sz w:val="20"/>
          <w:szCs w:val="20"/>
        </w:rPr>
        <w:t xml:space="preserve">  </w:t>
      </w:r>
      <w:r w:rsidRPr="00017B48">
        <w:rPr>
          <w:rFonts w:ascii="Times New Roman" w:hAnsi="Times New Roman"/>
          <w:sz w:val="24"/>
          <w:szCs w:val="24"/>
        </w:rPr>
        <w:t xml:space="preserve">Главному государственному санитарному врачу </w:t>
      </w:r>
    </w:p>
    <w:p w:rsidR="00017B48" w:rsidRPr="00017B48" w:rsidRDefault="00017B48" w:rsidP="00017B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17B48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017B48">
        <w:rPr>
          <w:rFonts w:ascii="Times New Roman" w:hAnsi="Times New Roman"/>
          <w:sz w:val="24"/>
          <w:szCs w:val="24"/>
        </w:rPr>
        <w:t>Щигровскому</w:t>
      </w:r>
      <w:proofErr w:type="gramStart"/>
      <w:r w:rsidRPr="00017B48">
        <w:rPr>
          <w:rFonts w:ascii="Times New Roman" w:hAnsi="Times New Roman"/>
          <w:sz w:val="24"/>
          <w:szCs w:val="24"/>
        </w:rPr>
        <w:t>,Ч</w:t>
      </w:r>
      <w:proofErr w:type="gramEnd"/>
      <w:r w:rsidRPr="00017B48">
        <w:rPr>
          <w:rFonts w:ascii="Times New Roman" w:hAnsi="Times New Roman"/>
          <w:sz w:val="24"/>
          <w:szCs w:val="24"/>
        </w:rPr>
        <w:t>еремисиновскому</w:t>
      </w:r>
      <w:proofErr w:type="spellEnd"/>
      <w:r w:rsidRPr="00017B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7B48">
        <w:rPr>
          <w:rFonts w:ascii="Times New Roman" w:hAnsi="Times New Roman"/>
          <w:sz w:val="24"/>
          <w:szCs w:val="24"/>
        </w:rPr>
        <w:t>Тимскому</w:t>
      </w:r>
      <w:proofErr w:type="spellEnd"/>
      <w:r w:rsidRPr="00017B48">
        <w:rPr>
          <w:rFonts w:ascii="Times New Roman" w:hAnsi="Times New Roman"/>
          <w:sz w:val="24"/>
          <w:szCs w:val="24"/>
        </w:rPr>
        <w:t xml:space="preserve">, </w:t>
      </w:r>
    </w:p>
    <w:p w:rsidR="00017B48" w:rsidRPr="00017B48" w:rsidRDefault="00017B48" w:rsidP="00017B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17B48">
        <w:rPr>
          <w:rFonts w:ascii="Times New Roman" w:hAnsi="Times New Roman"/>
          <w:sz w:val="24"/>
          <w:szCs w:val="24"/>
        </w:rPr>
        <w:t xml:space="preserve">Советскому, </w:t>
      </w:r>
      <w:proofErr w:type="spellStart"/>
      <w:r w:rsidRPr="00017B48">
        <w:rPr>
          <w:rFonts w:ascii="Times New Roman" w:hAnsi="Times New Roman"/>
          <w:sz w:val="24"/>
          <w:szCs w:val="24"/>
        </w:rPr>
        <w:t>Касторенскому</w:t>
      </w:r>
      <w:proofErr w:type="spellEnd"/>
      <w:r w:rsidRPr="00017B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7B48">
        <w:rPr>
          <w:rFonts w:ascii="Times New Roman" w:hAnsi="Times New Roman"/>
          <w:sz w:val="24"/>
          <w:szCs w:val="24"/>
        </w:rPr>
        <w:t>Горшеченскому</w:t>
      </w:r>
      <w:proofErr w:type="spellEnd"/>
      <w:r w:rsidRPr="00017B48">
        <w:rPr>
          <w:rFonts w:ascii="Times New Roman" w:hAnsi="Times New Roman"/>
          <w:sz w:val="24"/>
          <w:szCs w:val="24"/>
        </w:rPr>
        <w:t xml:space="preserve"> и </w:t>
      </w:r>
    </w:p>
    <w:p w:rsidR="00017B48" w:rsidRDefault="00017B48" w:rsidP="00017B48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17B48">
        <w:rPr>
          <w:rFonts w:ascii="Times New Roman" w:hAnsi="Times New Roman"/>
          <w:sz w:val="24"/>
          <w:szCs w:val="24"/>
        </w:rPr>
        <w:t>Мантуровскому</w:t>
      </w:r>
      <w:proofErr w:type="spellEnd"/>
      <w:r w:rsidRPr="00017B4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р</w:t>
      </w:r>
      <w:r w:rsidRPr="00017B48">
        <w:rPr>
          <w:rFonts w:ascii="Times New Roman" w:hAnsi="Times New Roman"/>
          <w:sz w:val="24"/>
          <w:szCs w:val="24"/>
        </w:rPr>
        <w:t>айонам Курской области</w:t>
      </w:r>
    </w:p>
    <w:p w:rsidR="00017B48" w:rsidRDefault="00017B48" w:rsidP="00017B4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17B48" w:rsidRPr="00017B48" w:rsidRDefault="00017B48" w:rsidP="00017B4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Корниловой Светлане Ивановне</w:t>
      </w:r>
    </w:p>
    <w:p w:rsidR="00017B48" w:rsidRDefault="00017B48" w:rsidP="00017B4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E6ABB" w:rsidRPr="002E19CC" w:rsidRDefault="00017B48" w:rsidP="00B8757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2E19CC">
        <w:rPr>
          <w:rFonts w:ascii="Times New Roman" w:hAnsi="Times New Roman"/>
          <w:sz w:val="24"/>
          <w:szCs w:val="24"/>
        </w:rPr>
        <w:t xml:space="preserve">ОБУСО «КЦСОН </w:t>
      </w:r>
      <w:proofErr w:type="spellStart"/>
      <w:r w:rsidRPr="002E19CC">
        <w:rPr>
          <w:rFonts w:ascii="Times New Roman" w:hAnsi="Times New Roman"/>
          <w:sz w:val="24"/>
          <w:szCs w:val="24"/>
        </w:rPr>
        <w:t>Мантуровского</w:t>
      </w:r>
      <w:proofErr w:type="spellEnd"/>
      <w:r w:rsidRPr="002E19CC">
        <w:rPr>
          <w:rFonts w:ascii="Times New Roman" w:hAnsi="Times New Roman"/>
          <w:sz w:val="24"/>
          <w:szCs w:val="24"/>
        </w:rPr>
        <w:t xml:space="preserve"> района» </w:t>
      </w:r>
      <w:r w:rsidR="001E6ABB" w:rsidRPr="002E19CC">
        <w:rPr>
          <w:rFonts w:ascii="Times New Roman" w:hAnsi="Times New Roman"/>
          <w:sz w:val="24"/>
          <w:szCs w:val="24"/>
        </w:rPr>
        <w:t>направляет информацию о выполнении предписания</w:t>
      </w:r>
      <w:r w:rsidR="00B8757E">
        <w:rPr>
          <w:rFonts w:ascii="Times New Roman" w:hAnsi="Times New Roman"/>
          <w:sz w:val="24"/>
          <w:szCs w:val="24"/>
        </w:rPr>
        <w:t xml:space="preserve"> от 14.02.2022г.</w:t>
      </w:r>
      <w:r w:rsidR="001E6ABB" w:rsidRPr="002E19CC">
        <w:rPr>
          <w:rFonts w:ascii="Times New Roman" w:hAnsi="Times New Roman"/>
          <w:sz w:val="24"/>
          <w:szCs w:val="24"/>
        </w:rPr>
        <w:t xml:space="preserve"> об устранении нарушений к акту №09-27/</w:t>
      </w:r>
      <w:r w:rsidR="00B8757E">
        <w:rPr>
          <w:rFonts w:ascii="Times New Roman" w:hAnsi="Times New Roman"/>
          <w:sz w:val="24"/>
          <w:szCs w:val="24"/>
        </w:rPr>
        <w:t>9:</w:t>
      </w:r>
    </w:p>
    <w:p w:rsidR="001E6ABB" w:rsidRDefault="001E6ABB" w:rsidP="00B8757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2E19CC">
        <w:rPr>
          <w:rFonts w:ascii="Times New Roman" w:hAnsi="Times New Roman"/>
          <w:sz w:val="24"/>
          <w:szCs w:val="24"/>
        </w:rPr>
        <w:t>1.</w:t>
      </w:r>
      <w:r w:rsidR="002E19CC" w:rsidRPr="002E19CC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</w:t>
      </w:r>
      <w:r w:rsidR="00A27323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В</w:t>
      </w:r>
      <w:r w:rsidRPr="002E19CC">
        <w:rPr>
          <w:rFonts w:ascii="Times New Roman" w:hAnsi="Times New Roman"/>
          <w:sz w:val="24"/>
          <w:szCs w:val="24"/>
        </w:rPr>
        <w:t xml:space="preserve"> осенний период</w:t>
      </w:r>
      <w:r w:rsidR="002E19CC">
        <w:rPr>
          <w:rFonts w:ascii="Times New Roman" w:hAnsi="Times New Roman"/>
          <w:sz w:val="24"/>
          <w:szCs w:val="24"/>
        </w:rPr>
        <w:t>, период сезонного гриппа</w:t>
      </w:r>
      <w:r w:rsidRPr="002E19CC">
        <w:rPr>
          <w:rFonts w:ascii="Times New Roman" w:hAnsi="Times New Roman"/>
          <w:sz w:val="24"/>
          <w:szCs w:val="24"/>
        </w:rPr>
        <w:t xml:space="preserve"> </w:t>
      </w:r>
      <w:r w:rsidR="00A27323">
        <w:rPr>
          <w:rFonts w:ascii="Times New Roman" w:hAnsi="Times New Roman"/>
          <w:sz w:val="24"/>
          <w:szCs w:val="24"/>
        </w:rPr>
        <w:t xml:space="preserve">обязуемся </w:t>
      </w:r>
      <w:r w:rsidRPr="002E19CC">
        <w:rPr>
          <w:rFonts w:ascii="Times New Roman" w:hAnsi="Times New Roman"/>
          <w:sz w:val="24"/>
          <w:szCs w:val="24"/>
        </w:rPr>
        <w:t>обеспечить показатель вакцинации среди сотрудников 75 %</w:t>
      </w:r>
      <w:r w:rsidR="002E19CC">
        <w:rPr>
          <w:rFonts w:ascii="Times New Roman" w:hAnsi="Times New Roman"/>
          <w:sz w:val="24"/>
          <w:szCs w:val="24"/>
        </w:rPr>
        <w:t>.</w:t>
      </w:r>
    </w:p>
    <w:p w:rsidR="002E19CC" w:rsidRDefault="002E19CC" w:rsidP="00B8757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2.В медицинские книжки сотрудников внесены сведения о проведенных профилактических прививках в соответствии с Национальным календарем прививок.</w:t>
      </w:r>
    </w:p>
    <w:p w:rsidR="004E0D61" w:rsidRDefault="002E19CC" w:rsidP="00B8757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27323">
        <w:rPr>
          <w:rFonts w:ascii="Times New Roman" w:hAnsi="Times New Roman"/>
          <w:sz w:val="24"/>
          <w:szCs w:val="24"/>
        </w:rPr>
        <w:t xml:space="preserve">Заведующим отделением временного проживания граждан пожилого возраста и инвалидов </w:t>
      </w:r>
      <w:proofErr w:type="spellStart"/>
      <w:r w:rsidR="00A27323">
        <w:rPr>
          <w:rFonts w:ascii="Times New Roman" w:hAnsi="Times New Roman"/>
          <w:sz w:val="24"/>
          <w:szCs w:val="24"/>
        </w:rPr>
        <w:t>Соклаковой</w:t>
      </w:r>
      <w:proofErr w:type="spellEnd"/>
      <w:r w:rsidR="00A27323">
        <w:rPr>
          <w:rFonts w:ascii="Times New Roman" w:hAnsi="Times New Roman"/>
          <w:sz w:val="24"/>
          <w:szCs w:val="24"/>
        </w:rPr>
        <w:t xml:space="preserve"> Е.И. у</w:t>
      </w:r>
      <w:r>
        <w:rPr>
          <w:rFonts w:ascii="Times New Roman" w:hAnsi="Times New Roman"/>
          <w:sz w:val="24"/>
          <w:szCs w:val="24"/>
        </w:rPr>
        <w:t xml:space="preserve">силен производственный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санитарно-эпидемиологических правил и гигиенических нормативов. В</w:t>
      </w:r>
      <w:r w:rsidR="00A27323">
        <w:rPr>
          <w:rFonts w:ascii="Times New Roman" w:hAnsi="Times New Roman"/>
          <w:sz w:val="24"/>
          <w:szCs w:val="24"/>
        </w:rPr>
        <w:t xml:space="preserve"> программу про</w:t>
      </w:r>
      <w:r w:rsidR="00134BD0">
        <w:rPr>
          <w:rFonts w:ascii="Times New Roman" w:hAnsi="Times New Roman"/>
          <w:sz w:val="24"/>
          <w:szCs w:val="24"/>
        </w:rPr>
        <w:t>изводственного контроля внесли дополнение о ежегодном проведении санитарно-эпидемиологических мероприятиях с проведением лабораторных исследований. В</w:t>
      </w:r>
      <w:r>
        <w:rPr>
          <w:rFonts w:ascii="Times New Roman" w:hAnsi="Times New Roman"/>
          <w:sz w:val="24"/>
          <w:szCs w:val="24"/>
        </w:rPr>
        <w:t xml:space="preserve"> ближайшее время</w:t>
      </w:r>
      <w:r w:rsidR="00134BD0">
        <w:rPr>
          <w:rFonts w:ascii="Times New Roman" w:hAnsi="Times New Roman"/>
          <w:sz w:val="24"/>
          <w:szCs w:val="24"/>
        </w:rPr>
        <w:t xml:space="preserve"> на контроль с применением  лабораторных исследований</w:t>
      </w:r>
      <w:r>
        <w:rPr>
          <w:rFonts w:ascii="Times New Roman" w:hAnsi="Times New Roman"/>
          <w:sz w:val="24"/>
          <w:szCs w:val="24"/>
        </w:rPr>
        <w:t xml:space="preserve"> буд</w:t>
      </w:r>
      <w:r w:rsidR="00134BD0">
        <w:rPr>
          <w:rFonts w:ascii="Times New Roman" w:hAnsi="Times New Roman"/>
          <w:sz w:val="24"/>
          <w:szCs w:val="24"/>
        </w:rPr>
        <w:t>ут отправлены некоторые виды сырья и готовой продукции.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2248" w:rsidRDefault="004E0D61" w:rsidP="00B8757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32248">
        <w:rPr>
          <w:rFonts w:ascii="Times New Roman" w:hAnsi="Times New Roman"/>
          <w:sz w:val="24"/>
          <w:szCs w:val="24"/>
        </w:rPr>
        <w:t>Контейнер для сбора мусора, установленный у входа в здание обеспечен крышкой.</w:t>
      </w:r>
    </w:p>
    <w:p w:rsidR="004E0D61" w:rsidRDefault="00B32248" w:rsidP="00B8757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proofErr w:type="gramStart"/>
      <w:r w:rsidR="00134BD0">
        <w:rPr>
          <w:rFonts w:ascii="Times New Roman" w:hAnsi="Times New Roman"/>
          <w:sz w:val="24"/>
          <w:szCs w:val="24"/>
        </w:rPr>
        <w:t>Проживающие</w:t>
      </w:r>
      <w:proofErr w:type="gramEnd"/>
      <w:r w:rsidR="00134BD0">
        <w:rPr>
          <w:rFonts w:ascii="Times New Roman" w:hAnsi="Times New Roman"/>
          <w:sz w:val="24"/>
          <w:szCs w:val="24"/>
        </w:rPr>
        <w:t xml:space="preserve"> обеспечены питьевой водой в соответствии с санитарно-эпидемио</w:t>
      </w:r>
      <w:r w:rsidR="003E065A">
        <w:rPr>
          <w:rFonts w:ascii="Times New Roman" w:hAnsi="Times New Roman"/>
          <w:sz w:val="24"/>
          <w:szCs w:val="24"/>
        </w:rPr>
        <w:t>логическими требованиями. В кул</w:t>
      </w:r>
      <w:r w:rsidR="00134BD0">
        <w:rPr>
          <w:rFonts w:ascii="Times New Roman" w:hAnsi="Times New Roman"/>
          <w:sz w:val="24"/>
          <w:szCs w:val="24"/>
        </w:rPr>
        <w:t xml:space="preserve">ерах используется </w:t>
      </w:r>
      <w:r>
        <w:rPr>
          <w:rFonts w:ascii="Times New Roman" w:hAnsi="Times New Roman"/>
          <w:sz w:val="24"/>
          <w:szCs w:val="24"/>
        </w:rPr>
        <w:t xml:space="preserve"> </w:t>
      </w:r>
      <w:r w:rsidR="003E065A">
        <w:rPr>
          <w:rFonts w:ascii="Times New Roman" w:hAnsi="Times New Roman"/>
          <w:sz w:val="24"/>
          <w:szCs w:val="24"/>
        </w:rPr>
        <w:t>кипяченая вода, бутыли дезинфицируются.</w:t>
      </w:r>
    </w:p>
    <w:p w:rsidR="003E065A" w:rsidRDefault="003E065A" w:rsidP="00B8757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B8757E">
        <w:rPr>
          <w:rFonts w:ascii="Times New Roman" w:hAnsi="Times New Roman"/>
          <w:sz w:val="24"/>
          <w:szCs w:val="24"/>
        </w:rPr>
        <w:t>В отделении временного проживания организовано диетическо</w:t>
      </w:r>
      <w:proofErr w:type="gramStart"/>
      <w:r w:rsidR="00B8757E">
        <w:rPr>
          <w:rFonts w:ascii="Times New Roman" w:hAnsi="Times New Roman"/>
          <w:sz w:val="24"/>
          <w:szCs w:val="24"/>
        </w:rPr>
        <w:t>е(</w:t>
      </w:r>
      <w:proofErr w:type="gramEnd"/>
      <w:r w:rsidR="00B8757E">
        <w:rPr>
          <w:rFonts w:ascii="Times New Roman" w:hAnsi="Times New Roman"/>
          <w:sz w:val="24"/>
          <w:szCs w:val="24"/>
        </w:rPr>
        <w:t xml:space="preserve">лечебное) питание по медицинским показаниям проживающих. </w:t>
      </w:r>
    </w:p>
    <w:p w:rsidR="003E065A" w:rsidRDefault="003E065A" w:rsidP="00B8757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7.Уборочный инвентарь (ветошь) для пищеблока промаркирована.</w:t>
      </w:r>
    </w:p>
    <w:p w:rsidR="003E065A" w:rsidRDefault="003E065A" w:rsidP="00B8757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8.Стол для готовой продукции на пищеблоке промаркирован.</w:t>
      </w:r>
    </w:p>
    <w:p w:rsidR="003E065A" w:rsidRPr="002E19CC" w:rsidRDefault="00B8757E" w:rsidP="00B8757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E065A">
        <w:rPr>
          <w:rFonts w:ascii="Times New Roman" w:hAnsi="Times New Roman"/>
          <w:sz w:val="24"/>
          <w:szCs w:val="24"/>
        </w:rPr>
        <w:t>. Зав</w:t>
      </w:r>
      <w:r>
        <w:rPr>
          <w:rFonts w:ascii="Times New Roman" w:hAnsi="Times New Roman"/>
          <w:sz w:val="24"/>
          <w:szCs w:val="24"/>
        </w:rPr>
        <w:t xml:space="preserve">едующей отделением </w:t>
      </w:r>
      <w:proofErr w:type="spellStart"/>
      <w:r>
        <w:rPr>
          <w:rFonts w:ascii="Times New Roman" w:hAnsi="Times New Roman"/>
          <w:sz w:val="24"/>
          <w:szCs w:val="24"/>
        </w:rPr>
        <w:t>Соклаковой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Е.И., </w:t>
      </w:r>
      <w:r w:rsidR="003E06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065A">
        <w:rPr>
          <w:rFonts w:ascii="Times New Roman" w:hAnsi="Times New Roman"/>
          <w:sz w:val="24"/>
          <w:szCs w:val="24"/>
        </w:rPr>
        <w:t>зав.складом</w:t>
      </w:r>
      <w:proofErr w:type="spellEnd"/>
      <w:r w:rsidR="003E06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065A">
        <w:rPr>
          <w:rFonts w:ascii="Times New Roman" w:hAnsi="Times New Roman"/>
          <w:sz w:val="24"/>
          <w:szCs w:val="24"/>
        </w:rPr>
        <w:t>Любутовой</w:t>
      </w:r>
      <w:proofErr w:type="spellEnd"/>
      <w:r w:rsidR="003E065A">
        <w:rPr>
          <w:rFonts w:ascii="Times New Roman" w:hAnsi="Times New Roman"/>
          <w:sz w:val="24"/>
          <w:szCs w:val="24"/>
        </w:rPr>
        <w:t xml:space="preserve"> Н.В.  </w:t>
      </w:r>
      <w:r>
        <w:rPr>
          <w:rFonts w:ascii="Times New Roman" w:hAnsi="Times New Roman"/>
          <w:sz w:val="24"/>
          <w:szCs w:val="24"/>
        </w:rPr>
        <w:t>усилен контроль по не</w:t>
      </w:r>
      <w:r w:rsidR="003E065A">
        <w:rPr>
          <w:rFonts w:ascii="Times New Roman" w:hAnsi="Times New Roman"/>
          <w:sz w:val="24"/>
          <w:szCs w:val="24"/>
        </w:rPr>
        <w:t xml:space="preserve"> допу</w:t>
      </w:r>
      <w:r>
        <w:rPr>
          <w:rFonts w:ascii="Times New Roman" w:hAnsi="Times New Roman"/>
          <w:sz w:val="24"/>
          <w:szCs w:val="24"/>
        </w:rPr>
        <w:t>щению</w:t>
      </w:r>
      <w:r w:rsidR="003E065A">
        <w:rPr>
          <w:rFonts w:ascii="Times New Roman" w:hAnsi="Times New Roman"/>
          <w:sz w:val="24"/>
          <w:szCs w:val="24"/>
        </w:rPr>
        <w:t xml:space="preserve"> в питании продукции не соответствующую требованиям технического регламента и санитарно</w:t>
      </w:r>
      <w:r w:rsidR="000A1579">
        <w:rPr>
          <w:rFonts w:ascii="Times New Roman" w:hAnsi="Times New Roman"/>
          <w:sz w:val="24"/>
          <w:szCs w:val="24"/>
        </w:rPr>
        <w:t>-</w:t>
      </w:r>
      <w:r w:rsidR="003E065A">
        <w:rPr>
          <w:rFonts w:ascii="Times New Roman" w:hAnsi="Times New Roman"/>
          <w:sz w:val="24"/>
          <w:szCs w:val="24"/>
        </w:rPr>
        <w:t>эпидемиологическим требованиям</w:t>
      </w:r>
    </w:p>
    <w:p w:rsidR="00621F19" w:rsidRDefault="00A34E06" w:rsidP="001E6ABB">
      <w:pPr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A34E06" w:rsidRDefault="005D5FC0" w:rsidP="00A34E0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A34E06" w:rsidRPr="006C74B2">
        <w:rPr>
          <w:rFonts w:ascii="Times New Roman" w:hAnsi="Times New Roman"/>
          <w:sz w:val="28"/>
          <w:szCs w:val="28"/>
        </w:rPr>
        <w:t>Директор</w:t>
      </w:r>
      <w:r w:rsidR="003C0E3A">
        <w:rPr>
          <w:rFonts w:ascii="Times New Roman" w:hAnsi="Times New Roman"/>
          <w:sz w:val="28"/>
          <w:szCs w:val="28"/>
        </w:rPr>
        <w:t>а</w:t>
      </w:r>
      <w:r w:rsidR="00A34E06" w:rsidRPr="006C74B2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43000" cy="438150"/>
            <wp:effectExtent l="0" t="0" r="0" b="0"/>
            <wp:docPr id="1" name="Рисунок 1" descr="C:\Users\user\Documents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4E06" w:rsidRPr="006C74B2">
        <w:rPr>
          <w:rFonts w:ascii="Times New Roman" w:hAnsi="Times New Roman"/>
          <w:sz w:val="28"/>
          <w:szCs w:val="28"/>
        </w:rPr>
        <w:t xml:space="preserve">    </w:t>
      </w:r>
      <w:r w:rsidR="00A34E06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Т.И.Скобеева</w:t>
      </w:r>
      <w:proofErr w:type="spellEnd"/>
      <w:r w:rsidR="00A34E06">
        <w:rPr>
          <w:rFonts w:ascii="Times New Roman" w:hAnsi="Times New Roman"/>
          <w:sz w:val="28"/>
          <w:szCs w:val="28"/>
        </w:rPr>
        <w:t xml:space="preserve">     </w:t>
      </w:r>
      <w:r w:rsidR="00A34E06" w:rsidRPr="006C74B2">
        <w:rPr>
          <w:rFonts w:ascii="Times New Roman" w:hAnsi="Times New Roman"/>
          <w:sz w:val="28"/>
          <w:szCs w:val="28"/>
        </w:rPr>
        <w:t xml:space="preserve">     </w:t>
      </w:r>
      <w:r w:rsidR="003C0E3A">
        <w:rPr>
          <w:rFonts w:ascii="Times New Roman" w:hAnsi="Times New Roman"/>
          <w:sz w:val="28"/>
          <w:szCs w:val="28"/>
        </w:rPr>
        <w:t xml:space="preserve">                    </w:t>
      </w:r>
    </w:p>
    <w:p w:rsidR="00A34E06" w:rsidRDefault="00A34E06" w:rsidP="00A34E06">
      <w:pPr>
        <w:spacing w:after="0"/>
        <w:jc w:val="both"/>
        <w:rPr>
          <w:rFonts w:ascii="Times New Roman" w:hAnsi="Times New Roman"/>
          <w:b/>
        </w:rPr>
      </w:pPr>
    </w:p>
    <w:p w:rsidR="00A34E06" w:rsidRDefault="00A34E06" w:rsidP="00A34E06">
      <w:pPr>
        <w:spacing w:after="0"/>
        <w:jc w:val="both"/>
        <w:rPr>
          <w:rFonts w:ascii="Times New Roman" w:hAnsi="Times New Roman"/>
          <w:b/>
        </w:rPr>
      </w:pPr>
    </w:p>
    <w:p w:rsidR="00E834C9" w:rsidRDefault="00E834C9" w:rsidP="00884941">
      <w:pPr>
        <w:spacing w:after="0"/>
        <w:rPr>
          <w:rFonts w:ascii="Times New Roman" w:hAnsi="Times New Roman"/>
          <w:b/>
        </w:rPr>
      </w:pPr>
    </w:p>
    <w:p w:rsidR="00E834C9" w:rsidRDefault="00E834C9" w:rsidP="00884941">
      <w:pPr>
        <w:spacing w:after="0"/>
        <w:rPr>
          <w:rFonts w:ascii="Times New Roman" w:hAnsi="Times New Roman"/>
          <w:b/>
        </w:rPr>
      </w:pPr>
    </w:p>
    <w:p w:rsidR="00E834C9" w:rsidRDefault="00E834C9" w:rsidP="00884941">
      <w:pPr>
        <w:spacing w:after="0"/>
        <w:rPr>
          <w:rFonts w:ascii="Times New Roman" w:hAnsi="Times New Roman"/>
          <w:b/>
        </w:rPr>
      </w:pPr>
    </w:p>
    <w:sectPr w:rsidR="00E834C9" w:rsidSect="0048179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3A5"/>
    <w:multiLevelType w:val="hybridMultilevel"/>
    <w:tmpl w:val="8D8A4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61"/>
    <w:rsid w:val="00017B48"/>
    <w:rsid w:val="00064B97"/>
    <w:rsid w:val="00066CDD"/>
    <w:rsid w:val="00074DAC"/>
    <w:rsid w:val="00075D4D"/>
    <w:rsid w:val="000A1579"/>
    <w:rsid w:val="000A1F0E"/>
    <w:rsid w:val="00114906"/>
    <w:rsid w:val="00114E57"/>
    <w:rsid w:val="00134BD0"/>
    <w:rsid w:val="00175276"/>
    <w:rsid w:val="00194B23"/>
    <w:rsid w:val="001955CE"/>
    <w:rsid w:val="001A3DC1"/>
    <w:rsid w:val="001E3482"/>
    <w:rsid w:val="001E6ABB"/>
    <w:rsid w:val="00200200"/>
    <w:rsid w:val="00203188"/>
    <w:rsid w:val="00235832"/>
    <w:rsid w:val="00246AD8"/>
    <w:rsid w:val="00253049"/>
    <w:rsid w:val="0025581D"/>
    <w:rsid w:val="0026017D"/>
    <w:rsid w:val="00285768"/>
    <w:rsid w:val="00292BF5"/>
    <w:rsid w:val="002C5863"/>
    <w:rsid w:val="002E19CC"/>
    <w:rsid w:val="002E5D27"/>
    <w:rsid w:val="00380900"/>
    <w:rsid w:val="00395B75"/>
    <w:rsid w:val="003B1914"/>
    <w:rsid w:val="003B1B32"/>
    <w:rsid w:val="003C0E3A"/>
    <w:rsid w:val="003D1545"/>
    <w:rsid w:val="003D2B81"/>
    <w:rsid w:val="003D5C0B"/>
    <w:rsid w:val="003E065A"/>
    <w:rsid w:val="003E07E8"/>
    <w:rsid w:val="003E1218"/>
    <w:rsid w:val="003E3A65"/>
    <w:rsid w:val="00417F85"/>
    <w:rsid w:val="00423970"/>
    <w:rsid w:val="00446B89"/>
    <w:rsid w:val="004541DA"/>
    <w:rsid w:val="00466A2F"/>
    <w:rsid w:val="00471012"/>
    <w:rsid w:val="00481798"/>
    <w:rsid w:val="004A572F"/>
    <w:rsid w:val="004E0D61"/>
    <w:rsid w:val="004F517D"/>
    <w:rsid w:val="00556F75"/>
    <w:rsid w:val="005667FB"/>
    <w:rsid w:val="005D5FC0"/>
    <w:rsid w:val="005E1985"/>
    <w:rsid w:val="005E6120"/>
    <w:rsid w:val="005F1265"/>
    <w:rsid w:val="00621592"/>
    <w:rsid w:val="00621F19"/>
    <w:rsid w:val="00635312"/>
    <w:rsid w:val="006563EC"/>
    <w:rsid w:val="006864D4"/>
    <w:rsid w:val="006A1EA2"/>
    <w:rsid w:val="00743D8E"/>
    <w:rsid w:val="00782E3E"/>
    <w:rsid w:val="00794464"/>
    <w:rsid w:val="007D035E"/>
    <w:rsid w:val="007D2CCB"/>
    <w:rsid w:val="007E5292"/>
    <w:rsid w:val="00806BAE"/>
    <w:rsid w:val="0081655A"/>
    <w:rsid w:val="0083130A"/>
    <w:rsid w:val="0085717C"/>
    <w:rsid w:val="00874CD8"/>
    <w:rsid w:val="00881EFC"/>
    <w:rsid w:val="00884941"/>
    <w:rsid w:val="008A13BE"/>
    <w:rsid w:val="008A25E2"/>
    <w:rsid w:val="0092155B"/>
    <w:rsid w:val="009B076B"/>
    <w:rsid w:val="009D4A31"/>
    <w:rsid w:val="009E1C47"/>
    <w:rsid w:val="00A27323"/>
    <w:rsid w:val="00A34E06"/>
    <w:rsid w:val="00A47AFC"/>
    <w:rsid w:val="00A846EF"/>
    <w:rsid w:val="00AA6E6E"/>
    <w:rsid w:val="00AB0EEE"/>
    <w:rsid w:val="00AB24C5"/>
    <w:rsid w:val="00B1743D"/>
    <w:rsid w:val="00B32248"/>
    <w:rsid w:val="00B44C8D"/>
    <w:rsid w:val="00B6204A"/>
    <w:rsid w:val="00B8456A"/>
    <w:rsid w:val="00B8587D"/>
    <w:rsid w:val="00B86201"/>
    <w:rsid w:val="00B8757E"/>
    <w:rsid w:val="00BD25A3"/>
    <w:rsid w:val="00BD3752"/>
    <w:rsid w:val="00BD6461"/>
    <w:rsid w:val="00C07E4C"/>
    <w:rsid w:val="00C214A8"/>
    <w:rsid w:val="00C70C78"/>
    <w:rsid w:val="00C845A9"/>
    <w:rsid w:val="00CA6631"/>
    <w:rsid w:val="00CC4B6A"/>
    <w:rsid w:val="00CF4778"/>
    <w:rsid w:val="00D13C08"/>
    <w:rsid w:val="00D93803"/>
    <w:rsid w:val="00DD32FB"/>
    <w:rsid w:val="00DE18C1"/>
    <w:rsid w:val="00E325E2"/>
    <w:rsid w:val="00E454FC"/>
    <w:rsid w:val="00E67BEC"/>
    <w:rsid w:val="00E834C9"/>
    <w:rsid w:val="00F1436B"/>
    <w:rsid w:val="00F30024"/>
    <w:rsid w:val="00F4764B"/>
    <w:rsid w:val="00F63FF3"/>
    <w:rsid w:val="00FC1F92"/>
    <w:rsid w:val="00FD452C"/>
    <w:rsid w:val="00FD5591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34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6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667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466A2F"/>
    <w:pPr>
      <w:ind w:left="720"/>
      <w:contextualSpacing/>
    </w:pPr>
  </w:style>
  <w:style w:type="paragraph" w:customStyle="1" w:styleId="ConsPlusNonformat">
    <w:name w:val="ConsPlusNonformat"/>
    <w:uiPriority w:val="99"/>
    <w:rsid w:val="00AB0E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B0E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rsid w:val="00C70C78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C70C78"/>
    <w:rPr>
      <w:rFonts w:cs="Times New Roman"/>
      <w:kern w:val="1"/>
      <w:sz w:val="24"/>
      <w:szCs w:val="24"/>
      <w:lang w:val="ru-RU" w:eastAsia="en-US" w:bidi="ar-SA"/>
    </w:rPr>
  </w:style>
  <w:style w:type="paragraph" w:customStyle="1" w:styleId="213e34354036383c3e354230313b38464b">
    <w:name w:val="С21о3eд34е35р40ж36и38м3cо3eе35 т42а30б31л3bи38ц46ы4b"/>
    <w:basedOn w:val="a"/>
    <w:uiPriority w:val="99"/>
    <w:rsid w:val="00481798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ceouttxt4">
    <w:name w:val="iceouttxt4"/>
    <w:uiPriority w:val="99"/>
    <w:rsid w:val="00481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34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6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667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466A2F"/>
    <w:pPr>
      <w:ind w:left="720"/>
      <w:contextualSpacing/>
    </w:pPr>
  </w:style>
  <w:style w:type="paragraph" w:customStyle="1" w:styleId="ConsPlusNonformat">
    <w:name w:val="ConsPlusNonformat"/>
    <w:uiPriority w:val="99"/>
    <w:rsid w:val="00AB0E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B0E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rsid w:val="00C70C78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C70C78"/>
    <w:rPr>
      <w:rFonts w:cs="Times New Roman"/>
      <w:kern w:val="1"/>
      <w:sz w:val="24"/>
      <w:szCs w:val="24"/>
      <w:lang w:val="ru-RU" w:eastAsia="en-US" w:bidi="ar-SA"/>
    </w:rPr>
  </w:style>
  <w:style w:type="paragraph" w:customStyle="1" w:styleId="213e34354036383c3e354230313b38464b">
    <w:name w:val="С21о3eд34е35р40ж36и38м3cо3eе35 т42а30б31л3bи38ц46ы4b"/>
    <w:basedOn w:val="a"/>
    <w:uiPriority w:val="99"/>
    <w:rsid w:val="00481798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ceouttxt4">
    <w:name w:val="iceouttxt4"/>
    <w:uiPriority w:val="99"/>
    <w:rsid w:val="0048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kcson-manturov&#1086;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B8417-D66C-4A82-9101-0F060A61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2022-04-26T13:44:00Z</cp:lastPrinted>
  <dcterms:created xsi:type="dcterms:W3CDTF">2023-02-27T08:09:00Z</dcterms:created>
  <dcterms:modified xsi:type="dcterms:W3CDTF">2023-02-27T08:09:00Z</dcterms:modified>
</cp:coreProperties>
</file>